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21" w:rsidRPr="00C6427B" w:rsidRDefault="00F35821" w:rsidP="00F35821">
      <w:pPr>
        <w:tabs>
          <w:tab w:val="left" w:pos="900"/>
          <w:tab w:val="left" w:pos="1260"/>
        </w:tabs>
        <w:jc w:val="right"/>
        <w:outlineLvl w:val="0"/>
      </w:pPr>
      <w:r w:rsidRPr="00C6427B">
        <w:rPr>
          <w:b/>
        </w:rPr>
        <w:t>«</w:t>
      </w:r>
      <w:r w:rsidRPr="00C6427B">
        <w:t>Утверждаю»</w:t>
      </w:r>
    </w:p>
    <w:p w:rsidR="00F35821" w:rsidRPr="00C6427B" w:rsidRDefault="00F35821" w:rsidP="00F35821">
      <w:pPr>
        <w:jc w:val="right"/>
      </w:pPr>
      <w:r w:rsidRPr="00C6427B">
        <w:t>Директор МБУ</w:t>
      </w:r>
    </w:p>
    <w:p w:rsidR="00F35821" w:rsidRPr="00C6427B" w:rsidRDefault="00F35821" w:rsidP="00F35821">
      <w:pPr>
        <w:jc w:val="right"/>
      </w:pPr>
      <w:proofErr w:type="spellStart"/>
      <w:r w:rsidRPr="00C6427B">
        <w:t>ЦП</w:t>
      </w:r>
      <w:r>
        <w:t>П</w:t>
      </w:r>
      <w:r w:rsidRPr="00C6427B">
        <w:t>М</w:t>
      </w:r>
      <w:r>
        <w:t>и</w:t>
      </w:r>
      <w:r w:rsidRPr="00C6427B">
        <w:t>С</w:t>
      </w:r>
      <w:r>
        <w:t>П</w:t>
      </w:r>
      <w:proofErr w:type="spellEnd"/>
      <w:r w:rsidRPr="00C6427B">
        <w:t xml:space="preserve"> № 5 «Сознание»</w:t>
      </w:r>
    </w:p>
    <w:p w:rsidR="00F35821" w:rsidRPr="00C6427B" w:rsidRDefault="00F35821" w:rsidP="00F35821">
      <w:pPr>
        <w:jc w:val="right"/>
      </w:pPr>
      <w:r w:rsidRPr="00C6427B">
        <w:t>____________ Л.В. Скакун</w:t>
      </w:r>
    </w:p>
    <w:p w:rsidR="00F35821" w:rsidRDefault="00F35821" w:rsidP="00F35821">
      <w:pPr>
        <w:jc w:val="center"/>
        <w:rPr>
          <w:b/>
        </w:rPr>
      </w:pPr>
    </w:p>
    <w:p w:rsidR="00F35821" w:rsidRPr="00246F23" w:rsidRDefault="00F35821" w:rsidP="00F35821">
      <w:pPr>
        <w:jc w:val="center"/>
        <w:rPr>
          <w:b/>
        </w:rPr>
      </w:pPr>
      <w:r w:rsidRPr="00246F23">
        <w:rPr>
          <w:b/>
        </w:rPr>
        <w:t xml:space="preserve">План работы МБУ </w:t>
      </w:r>
      <w:proofErr w:type="spellStart"/>
      <w:r w:rsidRPr="00246F23">
        <w:rPr>
          <w:b/>
        </w:rPr>
        <w:t>ЦППМиСП</w:t>
      </w:r>
      <w:proofErr w:type="spellEnd"/>
      <w:r w:rsidRPr="00246F23">
        <w:rPr>
          <w:b/>
        </w:rPr>
        <w:t xml:space="preserve"> № 5 «Сознание»</w:t>
      </w:r>
    </w:p>
    <w:p w:rsidR="00F35821" w:rsidRPr="00246F23" w:rsidRDefault="00F35821" w:rsidP="00F35821">
      <w:pPr>
        <w:jc w:val="center"/>
        <w:rPr>
          <w:b/>
        </w:rPr>
      </w:pPr>
      <w:r w:rsidRPr="00246F23">
        <w:rPr>
          <w:b/>
        </w:rPr>
        <w:t xml:space="preserve">на </w:t>
      </w:r>
      <w:r>
        <w:rPr>
          <w:b/>
        </w:rPr>
        <w:t>июнь</w:t>
      </w:r>
      <w:r w:rsidRPr="00246F23">
        <w:rPr>
          <w:b/>
        </w:rPr>
        <w:t xml:space="preserve"> 2016 года </w:t>
      </w:r>
    </w:p>
    <w:p w:rsidR="00F35821" w:rsidRDefault="00F35821" w:rsidP="00F35821"/>
    <w:tbl>
      <w:tblPr>
        <w:tblStyle w:val="a3"/>
        <w:tblW w:w="10185" w:type="dxa"/>
        <w:tblInd w:w="-601" w:type="dxa"/>
        <w:tblLayout w:type="fixed"/>
        <w:tblLook w:val="01E0"/>
      </w:tblPr>
      <w:tblGrid>
        <w:gridCol w:w="5387"/>
        <w:gridCol w:w="1276"/>
        <w:gridCol w:w="1598"/>
        <w:gridCol w:w="1924"/>
      </w:tblGrid>
      <w:tr w:rsidR="00F35821" w:rsidRPr="00F35821" w:rsidTr="0014484D">
        <w:tc>
          <w:tcPr>
            <w:tcW w:w="5387" w:type="dxa"/>
          </w:tcPr>
          <w:p w:rsidR="00F35821" w:rsidRPr="00F35821" w:rsidRDefault="00F35821" w:rsidP="0014484D">
            <w:pPr>
              <w:tabs>
                <w:tab w:val="left" w:pos="482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5821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6" w:type="dxa"/>
          </w:tcPr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821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1598" w:type="dxa"/>
          </w:tcPr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821">
              <w:rPr>
                <w:rFonts w:ascii="Times New Roman" w:hAnsi="Times New Roman" w:cs="Times New Roman"/>
                <w:b/>
                <w:i/>
              </w:rPr>
              <w:t xml:space="preserve">Место </w:t>
            </w:r>
          </w:p>
        </w:tc>
        <w:tc>
          <w:tcPr>
            <w:tcW w:w="1924" w:type="dxa"/>
          </w:tcPr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821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F35821" w:rsidRPr="00F35821" w:rsidTr="0014484D">
        <w:tc>
          <w:tcPr>
            <w:tcW w:w="5387" w:type="dxa"/>
          </w:tcPr>
          <w:p w:rsidR="00F35821" w:rsidRPr="00F35821" w:rsidRDefault="00F35821" w:rsidP="0014484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35821">
              <w:rPr>
                <w:rFonts w:ascii="Times New Roman" w:hAnsi="Times New Roman" w:cs="Times New Roman"/>
                <w:bCs/>
                <w:iCs/>
              </w:rPr>
              <w:t>Заседание Территориальной психолого-медико-педагогической комиссии Октябрьского района</w:t>
            </w:r>
          </w:p>
        </w:tc>
        <w:tc>
          <w:tcPr>
            <w:tcW w:w="1276" w:type="dxa"/>
          </w:tcPr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</w:rPr>
            </w:pPr>
            <w:r w:rsidRPr="00F35821">
              <w:rPr>
                <w:rFonts w:ascii="Times New Roman" w:hAnsi="Times New Roman" w:cs="Times New Roman"/>
                <w:b/>
              </w:rPr>
              <w:t>9.00</w:t>
            </w:r>
            <w:r w:rsidRPr="00F35821">
              <w:rPr>
                <w:rFonts w:ascii="Times New Roman" w:hAnsi="Times New Roman" w:cs="Times New Roman"/>
              </w:rPr>
              <w:t xml:space="preserve"> </w:t>
            </w:r>
          </w:p>
          <w:p w:rsidR="00F35821" w:rsidRPr="00F35821" w:rsidRDefault="00F35821" w:rsidP="00F358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03.06</w:t>
            </w:r>
          </w:p>
          <w:p w:rsidR="00F35821" w:rsidRDefault="00F35821" w:rsidP="0014484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</w:t>
            </w:r>
          </w:p>
          <w:p w:rsidR="00F35821" w:rsidRDefault="00F35821" w:rsidP="0014484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10.06</w:t>
            </w:r>
          </w:p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21">
              <w:rPr>
                <w:rFonts w:ascii="Times New Roman" w:hAnsi="Times New Roman" w:cs="Times New Roman"/>
                <w:b/>
              </w:rPr>
              <w:t>15.00</w:t>
            </w:r>
          </w:p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02.06</w:t>
            </w:r>
          </w:p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</w:t>
            </w:r>
          </w:p>
        </w:tc>
        <w:tc>
          <w:tcPr>
            <w:tcW w:w="1598" w:type="dxa"/>
          </w:tcPr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</w:rPr>
            </w:pPr>
            <w:r w:rsidRPr="00F35821">
              <w:rPr>
                <w:rFonts w:ascii="Times New Roman" w:hAnsi="Times New Roman" w:cs="Times New Roman"/>
                <w:bCs/>
                <w:iCs/>
              </w:rPr>
              <w:t xml:space="preserve">МБУ </w:t>
            </w:r>
            <w:proofErr w:type="spellStart"/>
            <w:r w:rsidRPr="00F35821">
              <w:rPr>
                <w:rFonts w:ascii="Times New Roman" w:hAnsi="Times New Roman" w:cs="Times New Roman"/>
                <w:bCs/>
                <w:iCs/>
              </w:rPr>
              <w:t>ЦППМиСП</w:t>
            </w:r>
            <w:proofErr w:type="spellEnd"/>
            <w:r w:rsidRPr="00F35821">
              <w:rPr>
                <w:rFonts w:ascii="Times New Roman" w:hAnsi="Times New Roman" w:cs="Times New Roman"/>
                <w:bCs/>
                <w:iCs/>
              </w:rPr>
              <w:t xml:space="preserve"> №5 «Сознание»</w:t>
            </w:r>
          </w:p>
        </w:tc>
        <w:tc>
          <w:tcPr>
            <w:tcW w:w="1924" w:type="dxa"/>
          </w:tcPr>
          <w:p w:rsidR="00F35821" w:rsidRPr="00F35821" w:rsidRDefault="00F35821" w:rsidP="0014484D">
            <w:pPr>
              <w:jc w:val="center"/>
              <w:rPr>
                <w:rFonts w:ascii="Times New Roman" w:hAnsi="Times New Roman" w:cs="Times New Roman"/>
              </w:rPr>
            </w:pPr>
            <w:r w:rsidRPr="00F35821">
              <w:rPr>
                <w:rFonts w:ascii="Times New Roman" w:hAnsi="Times New Roman" w:cs="Times New Roman"/>
              </w:rPr>
              <w:t>Скакун Л.В.</w:t>
            </w:r>
          </w:p>
        </w:tc>
      </w:tr>
    </w:tbl>
    <w:p w:rsidR="00F35821" w:rsidRDefault="00F35821" w:rsidP="00F35821"/>
    <w:p w:rsidR="00F35821" w:rsidRDefault="00F35821" w:rsidP="00F35821"/>
    <w:p w:rsidR="00F35821" w:rsidRDefault="00F35821" w:rsidP="00F35821"/>
    <w:p w:rsidR="00F35821" w:rsidRPr="00506E11" w:rsidRDefault="00F35821" w:rsidP="00F35821">
      <w:pPr>
        <w:rPr>
          <w:sz w:val="20"/>
          <w:szCs w:val="20"/>
        </w:rPr>
      </w:pPr>
      <w:r w:rsidRPr="00506E11">
        <w:rPr>
          <w:sz w:val="20"/>
          <w:szCs w:val="20"/>
        </w:rPr>
        <w:t>Пронина Наталья Юрьевна</w:t>
      </w:r>
    </w:p>
    <w:p w:rsidR="00F35821" w:rsidRPr="00506E11" w:rsidRDefault="00F35821" w:rsidP="00F35821">
      <w:pPr>
        <w:rPr>
          <w:sz w:val="20"/>
          <w:szCs w:val="20"/>
        </w:rPr>
      </w:pPr>
      <w:r w:rsidRPr="00506E11">
        <w:rPr>
          <w:sz w:val="20"/>
          <w:szCs w:val="20"/>
        </w:rPr>
        <w:t>243-27-66</w:t>
      </w:r>
    </w:p>
    <w:p w:rsidR="003D5822" w:rsidRDefault="003D5822"/>
    <w:sectPr w:rsidR="003D5822" w:rsidSect="005E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35821"/>
    <w:rsid w:val="000969D5"/>
    <w:rsid w:val="0013144D"/>
    <w:rsid w:val="00190B21"/>
    <w:rsid w:val="003D5822"/>
    <w:rsid w:val="00580EE4"/>
    <w:rsid w:val="00621528"/>
    <w:rsid w:val="00637ECE"/>
    <w:rsid w:val="006712F8"/>
    <w:rsid w:val="008F3945"/>
    <w:rsid w:val="00B6001B"/>
    <w:rsid w:val="00DD4558"/>
    <w:rsid w:val="00F3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2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2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2017-02-13T11:53:00Z</dcterms:created>
  <dcterms:modified xsi:type="dcterms:W3CDTF">2017-02-13T11:53:00Z</dcterms:modified>
</cp:coreProperties>
</file>