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DF" w:rsidRPr="00C34DD7" w:rsidRDefault="00C34DD7" w:rsidP="00840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DD7">
        <w:rPr>
          <w:rFonts w:ascii="Times New Roman" w:hAnsi="Times New Roman" w:cs="Times New Roman"/>
          <w:b/>
          <w:bCs/>
          <w:sz w:val="32"/>
          <w:szCs w:val="32"/>
        </w:rPr>
        <w:t>ТРЕБОВАНИЯ К АООП НОО ДЛЯ ГЛУХИХ ОБУЧАЮЩИХСЯ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2693"/>
        <w:gridCol w:w="3118"/>
        <w:gridCol w:w="2993"/>
        <w:gridCol w:w="2847"/>
        <w:gridCol w:w="3374"/>
      </w:tblGrid>
      <w:tr w:rsidR="00E1204F" w:rsidRPr="00E1204F" w:rsidTr="000829CB">
        <w:tc>
          <w:tcPr>
            <w:tcW w:w="1277" w:type="dxa"/>
          </w:tcPr>
          <w:p w:rsidR="0016504C" w:rsidRPr="00E1204F" w:rsidRDefault="0016504C" w:rsidP="0084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  <w:r w:rsidR="0097501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16504C" w:rsidRPr="00E1204F" w:rsidRDefault="0016504C" w:rsidP="0084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ПРАВОВЫЕ УСЛОВИЯ</w:t>
            </w:r>
          </w:p>
        </w:tc>
        <w:tc>
          <w:tcPr>
            <w:tcW w:w="3118" w:type="dxa"/>
          </w:tcPr>
          <w:p w:rsidR="0016504C" w:rsidRPr="00E1204F" w:rsidRDefault="0016504C" w:rsidP="0084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ПРОГРАММНЫЕ И МЕТОДИЧЕСКИЕ УСЛОВИЯ</w:t>
            </w:r>
          </w:p>
        </w:tc>
        <w:tc>
          <w:tcPr>
            <w:tcW w:w="2993" w:type="dxa"/>
          </w:tcPr>
          <w:p w:rsidR="0016504C" w:rsidRPr="00E1204F" w:rsidRDefault="0016504C" w:rsidP="0084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КАДРОВЫЕ УСЛОВИЯ</w:t>
            </w:r>
          </w:p>
        </w:tc>
        <w:tc>
          <w:tcPr>
            <w:tcW w:w="2847" w:type="dxa"/>
          </w:tcPr>
          <w:p w:rsidR="0016504C" w:rsidRPr="00E1204F" w:rsidRDefault="0016504C" w:rsidP="0084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3374" w:type="dxa"/>
          </w:tcPr>
          <w:p w:rsidR="0016504C" w:rsidRPr="00E1204F" w:rsidRDefault="0016504C" w:rsidP="00840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ФИНАНСОВЫЕ УСЛОВИЯ</w:t>
            </w:r>
          </w:p>
        </w:tc>
      </w:tr>
      <w:tr w:rsidR="00E1204F" w:rsidRPr="00E1204F" w:rsidTr="000829CB">
        <w:trPr>
          <w:cantSplit/>
          <w:trHeight w:val="1134"/>
        </w:trPr>
        <w:tc>
          <w:tcPr>
            <w:tcW w:w="1277" w:type="dxa"/>
            <w:textDirection w:val="btLr"/>
          </w:tcPr>
          <w:p w:rsidR="0016504C" w:rsidRPr="00E1204F" w:rsidRDefault="0016504C" w:rsidP="004C3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ПРЕДМЕТНОЙ ОБЛАСТИ</w:t>
            </w:r>
          </w:p>
        </w:tc>
        <w:tc>
          <w:tcPr>
            <w:tcW w:w="2693" w:type="dxa"/>
          </w:tcPr>
          <w:p w:rsidR="0016504C" w:rsidRPr="00E1204F" w:rsidRDefault="00AC358D" w:rsidP="003B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B3D53" w:rsidRPr="00E1204F">
              <w:rPr>
                <w:rFonts w:ascii="Times New Roman" w:hAnsi="Times New Roman" w:cs="Times New Roman"/>
                <w:sz w:val="20"/>
                <w:szCs w:val="20"/>
              </w:rPr>
              <w:t>На основании заявления от родителей (согласие на общеобразовательную программу обучения</w:t>
            </w:r>
            <w:r w:rsidR="003F0321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со </w:t>
            </w:r>
            <w:proofErr w:type="gramStart"/>
            <w:r w:rsidR="003F0321" w:rsidRPr="00E1204F">
              <w:rPr>
                <w:rFonts w:ascii="Times New Roman" w:hAnsi="Times New Roman" w:cs="Times New Roman"/>
                <w:sz w:val="20"/>
                <w:szCs w:val="20"/>
              </w:rPr>
              <w:t>слышащими</w:t>
            </w:r>
            <w:proofErr w:type="gramEnd"/>
            <w:r w:rsidR="00786CC8" w:rsidRPr="00E1204F">
              <w:rPr>
                <w:rFonts w:ascii="Times New Roman" w:hAnsi="Times New Roman" w:cs="Times New Roman"/>
                <w:sz w:val="20"/>
                <w:szCs w:val="20"/>
              </w:rPr>
              <w:t>+реализация коррекционно-развивающей области</w:t>
            </w:r>
            <w:r w:rsidR="003B3D53" w:rsidRPr="00E1204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C358D" w:rsidRPr="00E1204F" w:rsidRDefault="00AC358D" w:rsidP="00AC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2.Внесение в Устав пункта по организации работы с детьми с ОВЗ</w:t>
            </w:r>
          </w:p>
          <w:p w:rsidR="0056053B" w:rsidRPr="00E1204F" w:rsidRDefault="00AC358D" w:rsidP="00AC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3.Локальный акт (положение) об организации инклюзивной практики</w:t>
            </w:r>
            <w:r w:rsidR="005E5E34" w:rsidRPr="00E1204F">
              <w:rPr>
                <w:rFonts w:ascii="Times New Roman" w:hAnsi="Times New Roman" w:cs="Times New Roman"/>
                <w:sz w:val="20"/>
                <w:szCs w:val="20"/>
              </w:rPr>
              <w:t>, службы сопровождения (ПМПк)</w:t>
            </w:r>
          </w:p>
        </w:tc>
        <w:tc>
          <w:tcPr>
            <w:tcW w:w="3118" w:type="dxa"/>
          </w:tcPr>
          <w:p w:rsidR="0016504C" w:rsidRDefault="00AC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+ «Программа коррекционной работы»</w:t>
            </w:r>
            <w:r w:rsidR="00E1204F" w:rsidRPr="00E1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2803" w:rsidRPr="00E1204F" w:rsidRDefault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Широкое использование ИКТ: мультимедийная доска и оборудование.</w:t>
            </w:r>
          </w:p>
          <w:p w:rsidR="00E1204F" w:rsidRPr="00E1204F" w:rsidRDefault="00E1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 по сурдопедагогике и сурдопсихологии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5E5E34" w:rsidRPr="00E1204F" w:rsidRDefault="005E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Руководящие работники с </w:t>
            </w:r>
            <w:proofErr w:type="gram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высшим</w:t>
            </w:r>
            <w:proofErr w:type="gram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пед. </w:t>
            </w:r>
            <w:r w:rsidR="008B1286" w:rsidRPr="00E120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бразованием</w:t>
            </w:r>
            <w:r w:rsidR="00285134" w:rsidRPr="00E1204F">
              <w:rPr>
                <w:rFonts w:ascii="Times New Roman" w:hAnsi="Times New Roman" w:cs="Times New Roman"/>
                <w:sz w:val="20"/>
                <w:szCs w:val="20"/>
              </w:rPr>
              <w:t>+курсы ПК в области инклюзивного образования детей с нарушенным слухом установленного образца.</w:t>
            </w:r>
          </w:p>
          <w:p w:rsidR="0016504C" w:rsidRPr="00E1204F" w:rsidRDefault="0078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Прохождение педагогами курсов повышения квалификации не менее 72 часов каждые 5 лет в области коррекционной педагогики (сурдопедагогики)</w:t>
            </w:r>
            <w:r w:rsidR="005E5E34" w:rsidRPr="00E1204F">
              <w:rPr>
                <w:rFonts w:ascii="Times New Roman" w:hAnsi="Times New Roman" w:cs="Times New Roman"/>
                <w:sz w:val="20"/>
                <w:szCs w:val="20"/>
              </w:rPr>
              <w:t>, инклюзивного образования детей с нарушенным слухом установленного образца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3EB" w:rsidRPr="00E1204F" w:rsidRDefault="00831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16504C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-система индивидуального пользования, совместимая со слуховым аппаратом или кохлеарным  имплантом.</w:t>
            </w:r>
          </w:p>
          <w:p w:rsidR="00285134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Акустические колонки для использования в помещениях актового зала, музыкального зала и т.д.</w:t>
            </w:r>
          </w:p>
          <w:p w:rsidR="00EF20D1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Вращающийся стул. </w:t>
            </w:r>
          </w:p>
          <w:p w:rsidR="00905A6F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 (ноутбук, мобильный телефон</w:t>
            </w:r>
            <w:r w:rsidR="00F62803">
              <w:rPr>
                <w:rFonts w:ascii="Times New Roman" w:hAnsi="Times New Roman" w:cs="Times New Roman"/>
                <w:sz w:val="20"/>
                <w:szCs w:val="20"/>
              </w:rPr>
              <w:t>, планшет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374" w:type="dxa"/>
          </w:tcPr>
          <w:p w:rsidR="0016504C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Инженер по обслуживанию специальных технических средств</w:t>
            </w:r>
            <w:r w:rsidR="0056053B">
              <w:rPr>
                <w:rFonts w:ascii="Times New Roman" w:hAnsi="Times New Roman" w:cs="Times New Roman"/>
                <w:sz w:val="20"/>
                <w:szCs w:val="20"/>
              </w:rPr>
              <w:t>, зал ЛФК, мед.работник.</w:t>
            </w:r>
          </w:p>
          <w:p w:rsidR="00285134" w:rsidRPr="00E1204F" w:rsidRDefault="00E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По необходимости – тьютор, ассистент</w:t>
            </w:r>
            <w:r w:rsidR="0056053B">
              <w:rPr>
                <w:rFonts w:ascii="Times New Roman" w:hAnsi="Times New Roman" w:cs="Times New Roman"/>
                <w:sz w:val="20"/>
                <w:szCs w:val="20"/>
              </w:rPr>
              <w:t xml:space="preserve">, сурдопереводчик 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случае, если по выбору родителей глухой ребенок обучается в обычном классе, не имея при этом равных стартовых возможностей, т.е. </w:t>
            </w:r>
            <w:r w:rsidR="00905A6F" w:rsidRPr="00E1204F">
              <w:rPr>
                <w:rFonts w:ascii="Times New Roman" w:hAnsi="Times New Roman" w:cs="Times New Roman"/>
                <w:sz w:val="20"/>
                <w:szCs w:val="20"/>
              </w:rPr>
              <w:t>его уровень психофизического развития не приближен к норме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5A6F" w:rsidRPr="00E1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5A6F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04F" w:rsidRPr="00E1204F" w:rsidTr="000829CB">
        <w:trPr>
          <w:cantSplit/>
          <w:trHeight w:val="1134"/>
        </w:trPr>
        <w:tc>
          <w:tcPr>
            <w:tcW w:w="1277" w:type="dxa"/>
            <w:textDirection w:val="btLr"/>
          </w:tcPr>
          <w:p w:rsidR="0016504C" w:rsidRPr="00E1204F" w:rsidRDefault="0016504C" w:rsidP="006C6A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КОРРЕКЦИОННО-РАЗВИВАЮЩЕЙ ОБЛАСТИ</w:t>
            </w:r>
          </w:p>
        </w:tc>
        <w:tc>
          <w:tcPr>
            <w:tcW w:w="2693" w:type="dxa"/>
          </w:tcPr>
          <w:p w:rsidR="003B3D53" w:rsidRPr="00E1204F" w:rsidRDefault="003B3D53" w:rsidP="003B3D53">
            <w:pPr>
              <w:tabs>
                <w:tab w:val="left" w:pos="2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16504C" w:rsidRPr="00E1204F" w:rsidRDefault="003B3D53" w:rsidP="003B3D5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Договора с родителями</w:t>
            </w:r>
            <w:r w:rsidR="00285134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 коррекционной работы.</w:t>
            </w:r>
          </w:p>
          <w:p w:rsidR="00AC358D" w:rsidRPr="00E1204F" w:rsidRDefault="003B3D53" w:rsidP="00AC358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Договора с внешними организациями</w:t>
            </w:r>
            <w:r w:rsidR="00AC358D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(сурдоцентр, ЦПМПСС</w:t>
            </w:r>
            <w:r w:rsidR="00285134" w:rsidRPr="00E1204F">
              <w:rPr>
                <w:rFonts w:ascii="Times New Roman" w:hAnsi="Times New Roman" w:cs="Times New Roman"/>
                <w:sz w:val="20"/>
                <w:szCs w:val="20"/>
              </w:rPr>
              <w:t>, реабилитационными центрами после кохлеарной имплантации</w:t>
            </w:r>
            <w:r w:rsidR="00AC358D" w:rsidRPr="00E12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85134" w:rsidRPr="00E1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85134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86CC8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используемые в СКШ </w:t>
            </w:r>
            <w:r w:rsidR="00786CC8" w:rsidRPr="00E1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86CC8" w:rsidRPr="00E120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6CC8" w:rsidRPr="00E1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86CC8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вида для </w:t>
            </w:r>
            <w:r w:rsidR="00AC358D"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реализации программы «Развитие слухового восприятия и обучение произношению»</w:t>
            </w:r>
            <w:r w:rsidR="005E5E34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504C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5E34" w:rsidRPr="00E1204F">
              <w:rPr>
                <w:rFonts w:ascii="Times New Roman" w:hAnsi="Times New Roman" w:cs="Times New Roman"/>
                <w:sz w:val="20"/>
                <w:szCs w:val="20"/>
              </w:rPr>
              <w:t>для кохлеарно имплантированных обучающихся – логопедические дидактические материалы</w:t>
            </w:r>
            <w:r w:rsidR="00EF20D1" w:rsidRPr="00E1204F">
              <w:rPr>
                <w:rFonts w:ascii="Times New Roman" w:hAnsi="Times New Roman" w:cs="Times New Roman"/>
                <w:sz w:val="20"/>
                <w:szCs w:val="20"/>
              </w:rPr>
              <w:t>, комплект  методических материалов И.В. Королевой «Учусь слушать и говорить»</w:t>
            </w:r>
            <w:r w:rsidR="00E1204F" w:rsidRPr="00E1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04F" w:rsidRPr="00E1204F" w:rsidRDefault="00E1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- набор аудиодисков, аудиокниги.</w:t>
            </w:r>
          </w:p>
          <w:p w:rsidR="00E1204F" w:rsidRPr="00E1204F" w:rsidRDefault="00E1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0CE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комплект «Методика оценки слухоречевого развития детей с нарушенным слухом».</w:t>
            </w:r>
            <w:r w:rsidRPr="00E1204F"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  <w:t> </w:t>
            </w:r>
          </w:p>
          <w:p w:rsidR="003F0321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F0321" w:rsidRPr="00E1204F">
              <w:rPr>
                <w:rFonts w:ascii="Times New Roman" w:hAnsi="Times New Roman" w:cs="Times New Roman"/>
                <w:sz w:val="20"/>
                <w:szCs w:val="20"/>
              </w:rPr>
              <w:t>Слухоречевые карты</w:t>
            </w:r>
            <w:r w:rsidR="00EF20D1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(ведет сурдопедагог).</w:t>
            </w:r>
            <w:r w:rsidR="00CB1C52"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  <w:t xml:space="preserve"> К</w:t>
            </w:r>
            <w:r w:rsidR="00CB1C52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арта индивидуальных достижений ученика (экспертная группа </w:t>
            </w:r>
            <w:proofErr w:type="gramStart"/>
            <w:r w:rsidR="00CB1C52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–ш</w:t>
            </w:r>
            <w:proofErr w:type="gramEnd"/>
            <w:r w:rsidR="00CB1C52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кольная ПМПК).</w:t>
            </w:r>
          </w:p>
        </w:tc>
        <w:tc>
          <w:tcPr>
            <w:tcW w:w="2993" w:type="dxa"/>
          </w:tcPr>
          <w:p w:rsidR="005E5E34" w:rsidRPr="00E1204F" w:rsidRDefault="005E5E34" w:rsidP="00AC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Степень бакалавра или магистра по профилю «Сурдопедагогика» по направлению «Специальное дефектологическое образование»</w:t>
            </w:r>
            <w:r w:rsidR="00A12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04C" w:rsidRPr="00E1204F" w:rsidRDefault="00AC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="005E5E34" w:rsidRPr="00E1204F">
              <w:rPr>
                <w:rFonts w:ascii="Times New Roman" w:hAnsi="Times New Roman" w:cs="Times New Roman"/>
                <w:sz w:val="20"/>
                <w:szCs w:val="20"/>
              </w:rPr>
              <w:t>сурдо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педагогами курсов повышения квалификации не менее 72 часов каждые 5 лет  в области технологий и методик коррекционно-развивающей работы с детьми с нарушенным слухом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16504C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905A6F" w:rsidRPr="00E1204F">
              <w:rPr>
                <w:rFonts w:ascii="Times New Roman" w:hAnsi="Times New Roman" w:cs="Times New Roman"/>
                <w:sz w:val="20"/>
                <w:szCs w:val="20"/>
              </w:rPr>
              <w:t>сурдопедагога (звукоизолированный, не менее 15 кв.м.)</w:t>
            </w:r>
          </w:p>
          <w:p w:rsidR="00905A6F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</w:t>
            </w:r>
            <w:r w:rsidR="00583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16504C" w:rsidRDefault="00E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Учитель-дефектолог (сурдопедагог),</w:t>
            </w:r>
          </w:p>
          <w:p w:rsidR="00F62803" w:rsidRPr="00E1204F" w:rsidRDefault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психолог.</w:t>
            </w:r>
          </w:p>
          <w:p w:rsidR="00F62803" w:rsidRDefault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803" w:rsidRDefault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Парциальные программы.</w:t>
            </w:r>
          </w:p>
          <w:p w:rsidR="00E1204F" w:rsidRPr="00E1204F" w:rsidRDefault="00E1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Сурдологопедический тренажер «</w:t>
            </w:r>
            <w:proofErr w:type="spell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Дельфа</w:t>
            </w:r>
            <w:proofErr w:type="spell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142».</w:t>
            </w:r>
          </w:p>
          <w:p w:rsidR="00905A6F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gram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 доступом к интернет для работы на образовательных сайтах с обучающими программами</w:t>
            </w:r>
            <w:proofErr w:type="gram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,  с  аудиопрограммами, аудиозаписями, аудио и видеодисками и т.д.</w:t>
            </w:r>
          </w:p>
        </w:tc>
      </w:tr>
      <w:tr w:rsidR="00E1204F" w:rsidRPr="00E1204F" w:rsidTr="000829CB">
        <w:trPr>
          <w:cantSplit/>
          <w:trHeight w:val="1134"/>
        </w:trPr>
        <w:tc>
          <w:tcPr>
            <w:tcW w:w="1277" w:type="dxa"/>
            <w:textDirection w:val="btLr"/>
          </w:tcPr>
          <w:p w:rsidR="0016504C" w:rsidRPr="00E1204F" w:rsidRDefault="0016504C" w:rsidP="00F628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ВНЕУРОЧНОЙ ДЕЯТЕЛЬНОСТИ</w:t>
            </w:r>
          </w:p>
        </w:tc>
        <w:tc>
          <w:tcPr>
            <w:tcW w:w="2693" w:type="dxa"/>
          </w:tcPr>
          <w:p w:rsidR="003B3D53" w:rsidRPr="00E1204F" w:rsidRDefault="003B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</w:t>
            </w:r>
          </w:p>
          <w:p w:rsidR="0016504C" w:rsidRPr="00E1204F" w:rsidRDefault="00AC358D" w:rsidP="005E5E34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B3D53" w:rsidRPr="00E1204F">
              <w:rPr>
                <w:rFonts w:ascii="Times New Roman" w:hAnsi="Times New Roman" w:cs="Times New Roman"/>
                <w:sz w:val="20"/>
                <w:szCs w:val="20"/>
              </w:rPr>
              <w:t>оговора с родителями</w:t>
            </w:r>
          </w:p>
          <w:p w:rsidR="005E5E34" w:rsidRPr="00E1204F" w:rsidRDefault="005E5E34" w:rsidP="005E5E34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Договора с  органами социальной защиты</w:t>
            </w:r>
          </w:p>
          <w:p w:rsidR="005E5E34" w:rsidRPr="00E1204F" w:rsidRDefault="005E5E34" w:rsidP="00AC3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D53" w:rsidRPr="00E1204F" w:rsidRDefault="00AC358D" w:rsidP="00AC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Лицензии на программы доп. образования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6504C" w:rsidRPr="00E1204F" w:rsidRDefault="003F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Лицензированные программы дополнительного образования</w:t>
            </w:r>
            <w:r w:rsidR="00EF20D1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обеспечивающие </w:t>
            </w:r>
            <w:r w:rsidR="00E1204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со слышащим окружением, коммуникацию с ними, </w:t>
            </w:r>
            <w:r w:rsidR="00F62803">
              <w:rPr>
                <w:rFonts w:ascii="Times New Roman" w:hAnsi="Times New Roman" w:cs="Times New Roman"/>
                <w:sz w:val="20"/>
                <w:szCs w:val="20"/>
              </w:rPr>
              <w:t>сотрудничества, управления собственной деятельностью, самооценки, соблюдение социокультурных требований.</w:t>
            </w:r>
          </w:p>
        </w:tc>
        <w:tc>
          <w:tcPr>
            <w:tcW w:w="2993" w:type="dxa"/>
          </w:tcPr>
          <w:p w:rsidR="0016504C" w:rsidRPr="00E1204F" w:rsidRDefault="008313EB" w:rsidP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ответственного  за инклюзивные практики сотрудника школы, прошедшего профессиональную переподготовку </w:t>
            </w:r>
            <w:r w:rsidR="00905A6F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AC358D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ИНКЛЮЗИВНОГО ОБРАЗОВАНИЯ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16504C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16504C" w:rsidRPr="00E1204F" w:rsidRDefault="00E1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Бегущая строка на этажах, световая индикация  начала и окончания урока в классах и помещениях общего пользования.</w:t>
            </w:r>
          </w:p>
        </w:tc>
      </w:tr>
      <w:tr w:rsidR="00E1204F" w:rsidRPr="00E1204F" w:rsidTr="000829CB">
        <w:trPr>
          <w:cantSplit/>
          <w:trHeight w:val="1134"/>
        </w:trPr>
        <w:tc>
          <w:tcPr>
            <w:tcW w:w="1277" w:type="dxa"/>
            <w:textDirection w:val="btLr"/>
          </w:tcPr>
          <w:p w:rsidR="0016504C" w:rsidRPr="00E1204F" w:rsidRDefault="0016504C" w:rsidP="00F628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 ДУХОВНО-НРАВСТВЕННОГО РАЗВИТИЯ</w:t>
            </w:r>
          </w:p>
        </w:tc>
        <w:tc>
          <w:tcPr>
            <w:tcW w:w="2693" w:type="dxa"/>
          </w:tcPr>
          <w:p w:rsidR="0016504C" w:rsidRPr="00E1204F" w:rsidRDefault="003B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На основе договора с родителями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6504C" w:rsidRPr="00E1204F" w:rsidRDefault="0028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 стенах ОУ с представленным на них наглядным материалом о </w:t>
            </w:r>
            <w:proofErr w:type="spell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поведения, правилах безопасности, экологически благоприятной обстановки и т.д.</w:t>
            </w:r>
          </w:p>
          <w:p w:rsidR="00EF20D1" w:rsidRPr="00E1204F" w:rsidRDefault="00EF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Разработанные в ОУ программы духовно-нравственного развития, направленные на удовлетворение ос</w:t>
            </w:r>
            <w:r w:rsidR="00905A6F" w:rsidRPr="00E120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бых потреб</w:t>
            </w:r>
            <w:r w:rsidR="00905A6F" w:rsidRPr="00E1204F">
              <w:rPr>
                <w:rFonts w:ascii="Times New Roman" w:hAnsi="Times New Roman" w:cs="Times New Roman"/>
                <w:sz w:val="20"/>
                <w:szCs w:val="20"/>
              </w:rPr>
              <w:t>ностей и развитие жизненной компетенции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F62803" w:rsidRPr="00E1204F" w:rsidRDefault="00F62803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Прохождение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ответственными за реализацию программы,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повышения квалификации не менее 72 часов каждые 5 лет в области коррекционной педагогики (сурдопедагогики), инклюзивного образования детей с нарушенным слухом установленного образца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04C" w:rsidRPr="00E1204F" w:rsidRDefault="0016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16504C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16504C" w:rsidRPr="00E1204F" w:rsidRDefault="00E1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Кабинет психолога для индивидуальных и групповых занятий.</w:t>
            </w:r>
          </w:p>
        </w:tc>
      </w:tr>
      <w:tr w:rsidR="00E1204F" w:rsidRPr="00E1204F" w:rsidTr="000829CB">
        <w:trPr>
          <w:cantSplit/>
          <w:trHeight w:val="1134"/>
        </w:trPr>
        <w:tc>
          <w:tcPr>
            <w:tcW w:w="1277" w:type="dxa"/>
            <w:textDirection w:val="btLr"/>
          </w:tcPr>
          <w:p w:rsidR="0016504C" w:rsidRPr="00E1204F" w:rsidRDefault="0016504C" w:rsidP="00F628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ЭКОЛОГИЧЕСКОЙ КУЛЬТУРЫ</w:t>
            </w:r>
          </w:p>
        </w:tc>
        <w:tc>
          <w:tcPr>
            <w:tcW w:w="2693" w:type="dxa"/>
          </w:tcPr>
          <w:p w:rsidR="0016504C" w:rsidRPr="00E1204F" w:rsidRDefault="0016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05A6F" w:rsidRPr="00E1204F" w:rsidRDefault="00905A6F" w:rsidP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 стенах ОУ с представленным на них наглядным материалом о </w:t>
            </w:r>
            <w:r w:rsidR="00250CE5" w:rsidRPr="00E1204F">
              <w:rPr>
                <w:rFonts w:ascii="Times New Roman" w:hAnsi="Times New Roman" w:cs="Times New Roman"/>
                <w:sz w:val="20"/>
                <w:szCs w:val="20"/>
              </w:rPr>
              <w:t>внутри школьных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поведения, правилах безопасности, экологически благоприятной обстановки и т.д.</w:t>
            </w:r>
          </w:p>
          <w:p w:rsidR="0016504C" w:rsidRPr="00E1204F" w:rsidRDefault="00905A6F" w:rsidP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Разработанные в ОУ программы духовно-нравственного развития, направленные на удовлетворение особых потребностей и развитие жизненной компетенции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F62803" w:rsidRPr="00E1204F" w:rsidRDefault="00F62803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Прохождение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ответственными за реализацию программы,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повышения квалификации не менее 72 часов каждые 5 лет в области коррекционной педагогики (сурдопедагогики), инклюзивного образования детей с нарушенным слухом установленного образца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04C" w:rsidRPr="00E1204F" w:rsidRDefault="0016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16504C" w:rsidRPr="00E1204F" w:rsidRDefault="0090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</w:t>
            </w:r>
            <w:r w:rsidR="00A33D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:rsidR="0016504C" w:rsidRPr="00E1204F" w:rsidRDefault="0016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357" w:rsidRDefault="00FF2357"/>
    <w:p w:rsidR="00A07117" w:rsidRDefault="00A07117"/>
    <w:p w:rsidR="00A07117" w:rsidRDefault="00A07117"/>
    <w:p w:rsidR="00A07117" w:rsidRDefault="00A07117"/>
    <w:p w:rsidR="00A07117" w:rsidRDefault="00A07117" w:rsidP="00A07117">
      <w:pPr>
        <w:spacing w:before="120" w:after="120"/>
      </w:pPr>
    </w:p>
    <w:p w:rsidR="00A07117" w:rsidRPr="00A07117" w:rsidRDefault="00A07117" w:rsidP="00A07117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80" w:type="dxa"/>
        <w:tblInd w:w="-743" w:type="dxa"/>
        <w:tblLayout w:type="fixed"/>
        <w:tblLook w:val="04A0"/>
      </w:tblPr>
      <w:tblGrid>
        <w:gridCol w:w="1277"/>
        <w:gridCol w:w="2693"/>
        <w:gridCol w:w="3118"/>
        <w:gridCol w:w="2993"/>
        <w:gridCol w:w="2847"/>
        <w:gridCol w:w="2952"/>
      </w:tblGrid>
      <w:tr w:rsidR="00A07117" w:rsidRPr="00E1204F" w:rsidTr="00E626C4">
        <w:tc>
          <w:tcPr>
            <w:tcW w:w="1277" w:type="dxa"/>
          </w:tcPr>
          <w:p w:rsidR="00A07117" w:rsidRPr="00E1204F" w:rsidRDefault="00A07117" w:rsidP="00E6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ВАРИАНТ </w:t>
            </w:r>
            <w:r w:rsidR="009750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07117" w:rsidRPr="00E1204F" w:rsidRDefault="00A07117" w:rsidP="00E6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ПРАВОВЫЕ УСЛОВИЯ</w:t>
            </w:r>
          </w:p>
        </w:tc>
        <w:tc>
          <w:tcPr>
            <w:tcW w:w="3118" w:type="dxa"/>
          </w:tcPr>
          <w:p w:rsidR="00A07117" w:rsidRPr="00E1204F" w:rsidRDefault="00A07117" w:rsidP="00E6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ПРОГРАММНЫЕ И МЕТОДИЧЕСКИЕ УСЛОВИЯ</w:t>
            </w:r>
          </w:p>
        </w:tc>
        <w:tc>
          <w:tcPr>
            <w:tcW w:w="2993" w:type="dxa"/>
          </w:tcPr>
          <w:p w:rsidR="00A07117" w:rsidRPr="00E1204F" w:rsidRDefault="00A07117" w:rsidP="00E6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КАДРОВЫЕ УСЛОВИЯ</w:t>
            </w:r>
          </w:p>
        </w:tc>
        <w:tc>
          <w:tcPr>
            <w:tcW w:w="2847" w:type="dxa"/>
          </w:tcPr>
          <w:p w:rsidR="00A07117" w:rsidRPr="00E1204F" w:rsidRDefault="00A07117" w:rsidP="00E6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2952" w:type="dxa"/>
          </w:tcPr>
          <w:p w:rsidR="00A07117" w:rsidRPr="00E1204F" w:rsidRDefault="00A07117" w:rsidP="00E6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ФИНАНСОВЫЕ УСЛОВИЯ</w:t>
            </w:r>
          </w:p>
        </w:tc>
      </w:tr>
      <w:tr w:rsidR="00A07117" w:rsidRPr="00E1204F" w:rsidTr="00E626C4">
        <w:trPr>
          <w:cantSplit/>
          <w:trHeight w:val="1134"/>
        </w:trPr>
        <w:tc>
          <w:tcPr>
            <w:tcW w:w="1277" w:type="dxa"/>
            <w:textDirection w:val="btLr"/>
          </w:tcPr>
          <w:p w:rsidR="00A07117" w:rsidRPr="00E1204F" w:rsidRDefault="004C3FE8" w:rsidP="004C3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ПРЕДМЕТНОЙ ОБЛАСТИ</w:t>
            </w:r>
          </w:p>
        </w:tc>
        <w:tc>
          <w:tcPr>
            <w:tcW w:w="2693" w:type="dxa"/>
          </w:tcPr>
          <w:p w:rsidR="006F70E8" w:rsidRDefault="006F70E8" w:rsidP="006F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1.На основании заявления от родителей (согласие на </w:t>
            </w:r>
            <w:proofErr w:type="spellStart"/>
            <w:r w:rsidR="00CB1C52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+реализация</w:t>
            </w:r>
            <w:proofErr w:type="spell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коррекционно-развивающей области).</w:t>
            </w:r>
          </w:p>
          <w:p w:rsidR="005A3477" w:rsidRPr="00E1204F" w:rsidRDefault="005A3477" w:rsidP="006F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 основании ИПР инвалида может быть выбран вариант обучения 1.2. или 1.3.</w:t>
            </w:r>
          </w:p>
          <w:p w:rsidR="006F70E8" w:rsidRPr="00E1204F" w:rsidRDefault="005A3477" w:rsidP="006F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70E8" w:rsidRPr="00E1204F">
              <w:rPr>
                <w:rFonts w:ascii="Times New Roman" w:hAnsi="Times New Roman" w:cs="Times New Roman"/>
                <w:sz w:val="20"/>
                <w:szCs w:val="20"/>
              </w:rPr>
              <w:t>.Внесение в Устав пункта по организации работы с детьми с ОВЗ</w:t>
            </w:r>
          </w:p>
          <w:p w:rsidR="006F70E8" w:rsidRDefault="005A3477" w:rsidP="006F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70E8" w:rsidRPr="00E1204F">
              <w:rPr>
                <w:rFonts w:ascii="Times New Roman" w:hAnsi="Times New Roman" w:cs="Times New Roman"/>
                <w:sz w:val="20"/>
                <w:szCs w:val="20"/>
              </w:rPr>
              <w:t>.Локальный акт (положение) об организации инклюзивной практики, службы сопровождения (ПМПк)</w:t>
            </w:r>
          </w:p>
          <w:p w:rsidR="006F70E8" w:rsidRDefault="005A3477" w:rsidP="006F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70E8">
              <w:rPr>
                <w:rFonts w:ascii="Times New Roman" w:hAnsi="Times New Roman" w:cs="Times New Roman"/>
                <w:sz w:val="20"/>
                <w:szCs w:val="20"/>
              </w:rPr>
              <w:t>. Договор с местной организацией ВОГ (Всероссийская организация глухих)</w:t>
            </w:r>
          </w:p>
          <w:p w:rsidR="007B1F6E" w:rsidRPr="00E1204F" w:rsidRDefault="005A3477" w:rsidP="007B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5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</w:t>
            </w:r>
            <w:r w:rsidR="00C22AED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r w:rsidR="00CC56C4" w:rsidRPr="00CC56C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ПМПК,сформулированных по результатам е</w:t>
            </w:r>
            <w:r w:rsidR="00CC56C4">
              <w:rPr>
                <w:rFonts w:ascii="Times New Roman" w:hAnsi="Times New Roman" w:cs="Times New Roman"/>
                <w:sz w:val="20"/>
                <w:szCs w:val="20"/>
              </w:rPr>
              <w:t xml:space="preserve">го комплексного обследования, в </w:t>
            </w:r>
            <w:r w:rsidR="00CC56C4" w:rsidRPr="00CC56C4">
              <w:rPr>
                <w:rFonts w:ascii="Times New Roman" w:hAnsi="Times New Roman" w:cs="Times New Roman"/>
                <w:sz w:val="20"/>
                <w:szCs w:val="20"/>
              </w:rPr>
              <w:t>порядке, установленном законо</w:t>
            </w:r>
            <w:r w:rsidR="00C22AED">
              <w:rPr>
                <w:rFonts w:ascii="Times New Roman" w:hAnsi="Times New Roman" w:cs="Times New Roman"/>
                <w:sz w:val="20"/>
                <w:szCs w:val="20"/>
              </w:rPr>
              <w:t>дательством РФ</w:t>
            </w:r>
            <w:r w:rsidR="00CC56C4" w:rsidRPr="00CC5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5146FA" w:rsidRDefault="005146FA" w:rsidP="0051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+ «Программа коррекционной работы».</w:t>
            </w:r>
          </w:p>
          <w:p w:rsidR="005146FA" w:rsidRPr="00E1204F" w:rsidRDefault="005146FA" w:rsidP="0051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Широкое использование ИКТ: мультимедийная доска и оборудование.</w:t>
            </w:r>
          </w:p>
          <w:p w:rsidR="00A07117" w:rsidRDefault="005146FA" w:rsidP="0051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 по сурдопедагогике и сурдопсихологии</w:t>
            </w:r>
            <w:r w:rsidR="00507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6D0" w:rsidRDefault="00061F23" w:rsidP="0051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F23">
              <w:rPr>
                <w:rFonts w:ascii="Times New Roman" w:hAnsi="Times New Roman" w:cs="Times New Roman"/>
                <w:sz w:val="20"/>
                <w:szCs w:val="20"/>
              </w:rPr>
              <w:t>Предметное содержание специальных учебников, их методический аппарат, текстовый и иллюстративный ряд должны быть специфичны, поскольку призваны учитывать пролонгированность сроков обучения, ориентированность на имеющиеся у ребенка возможности компенсации нарушения (или сочетанных нарушений) развития, специальную направленность на общее и речевое развитие глухих обучающихся в используемых методах и приемах обучения посредством учебных материалов.</w:t>
            </w:r>
          </w:p>
          <w:p w:rsidR="00FE5CEE" w:rsidRPr="00FE5CEE" w:rsidRDefault="00FE5CEE" w:rsidP="00FE5CEE">
            <w:pPr>
              <w:pStyle w:val="14TexstOSNOVA1012"/>
              <w:widowControl w:val="0"/>
              <w:spacing w:before="20" w:after="20" w:line="240" w:lineRule="auto"/>
              <w:ind w:firstLine="0"/>
              <w:jc w:val="left"/>
              <w:rPr>
                <w:rFonts w:ascii="Times New Roman" w:hAnsi="Times New Roman" w:cs="Times New Roman"/>
                <w:caps w:val="0"/>
                <w:color w:val="auto"/>
                <w:kern w:val="3"/>
              </w:rPr>
            </w:pPr>
            <w:r w:rsidRPr="001C3BF6">
              <w:rPr>
                <w:rFonts w:ascii="Times New Roman" w:eastAsia="Times New Roman" w:hAnsi="Times New Roman" w:cs="Times New Roman"/>
                <w:caps w:val="0"/>
                <w:kern w:val="3"/>
              </w:rPr>
              <w:t xml:space="preserve">Данный вариант </w:t>
            </w:r>
            <w:r w:rsidRPr="001C3BF6">
              <w:rPr>
                <w:rFonts w:ascii="Times New Roman" w:eastAsia="Times New Roman" w:hAnsi="Times New Roman" w:cs="Times New Roman"/>
                <w:caps w:val="0"/>
                <w:kern w:val="3"/>
                <w:lang w:eastAsia="ru-RU"/>
              </w:rPr>
              <w:t xml:space="preserve">предполагает </w:t>
            </w:r>
            <w:r w:rsidRPr="001C3BF6">
              <w:rPr>
                <w:rFonts w:ascii="Times New Roman" w:hAnsi="Times New Roman" w:cs="Times New Roman"/>
                <w:caps w:val="0"/>
                <w:kern w:val="3"/>
              </w:rPr>
              <w:t>пролонгированные сроки обучения: пять лет (1 -5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</w:tc>
        <w:tc>
          <w:tcPr>
            <w:tcW w:w="2993" w:type="dxa"/>
          </w:tcPr>
          <w:p w:rsidR="005A0DAF" w:rsidRPr="00FD6B70" w:rsidRDefault="005A0DAF" w:rsidP="005A0DAF">
            <w:pPr>
              <w:rPr>
                <w:rFonts w:ascii="Times New Roman" w:hAnsi="Times New Roman"/>
                <w:sz w:val="20"/>
                <w:szCs w:val="20"/>
              </w:rPr>
            </w:pPr>
            <w:r w:rsidRPr="00FD6B70">
              <w:rPr>
                <w:rFonts w:ascii="Times New Roman" w:hAnsi="Times New Roman"/>
                <w:sz w:val="20"/>
                <w:szCs w:val="20"/>
              </w:rPr>
              <w:t>Высшее профессиональное педагогическое специальное (дефектологическое) образование в области сурдопедагогики.</w:t>
            </w:r>
          </w:p>
          <w:p w:rsidR="005A0DAF" w:rsidRPr="00FD6B70" w:rsidRDefault="005A0DAF" w:rsidP="005A0DAF">
            <w:pPr>
              <w:rPr>
                <w:rFonts w:ascii="Times New Roman" w:hAnsi="Times New Roman"/>
                <w:sz w:val="20"/>
                <w:szCs w:val="20"/>
              </w:rPr>
            </w:pPr>
            <w:r w:rsidRPr="00FD6B70">
              <w:rPr>
                <w:rFonts w:ascii="Times New Roman" w:hAnsi="Times New Roman"/>
                <w:sz w:val="20"/>
                <w:szCs w:val="20"/>
              </w:rPr>
              <w:t>Учитель-дефектолог (сурдопедагог), учитель начальных классов,</w:t>
            </w:r>
          </w:p>
          <w:p w:rsidR="00A07117" w:rsidRDefault="005A0DAF" w:rsidP="005A0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70">
              <w:rPr>
                <w:rFonts w:ascii="Times New Roman" w:hAnsi="Times New Roman"/>
                <w:sz w:val="20"/>
                <w:szCs w:val="20"/>
              </w:rPr>
              <w:t>Прохождение сурдопедагогами курсов повышения квалификации не менее 72 часов каждые</w:t>
            </w:r>
            <w:r w:rsidRPr="00F55136">
              <w:rPr>
                <w:rFonts w:ascii="Times New Roman" w:hAnsi="Times New Roman"/>
                <w:sz w:val="20"/>
                <w:szCs w:val="20"/>
              </w:rPr>
              <w:t xml:space="preserve"> 5 лет  в области технологий и методик коррекционно-развивающей работы с детьми с нарушенным слухом</w:t>
            </w:r>
          </w:p>
          <w:p w:rsidR="005177F1" w:rsidRDefault="005177F1" w:rsidP="00A0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психолого-медико-педагогического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принимают участие медицинские работники, имеющие необходимый уровень образования и квалификации</w:t>
            </w:r>
            <w:r w:rsidR="003E1D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E1D03">
              <w:rPr>
                <w:rFonts w:ascii="Times New Roman" w:hAnsi="Times New Roman" w:cs="Times New Roman"/>
                <w:sz w:val="20"/>
                <w:szCs w:val="20"/>
              </w:rPr>
              <w:t>врач-сурдолог</w:t>
            </w:r>
            <w:proofErr w:type="spellEnd"/>
            <w:r w:rsidR="003E1D03">
              <w:rPr>
                <w:rFonts w:ascii="Times New Roman" w:hAnsi="Times New Roman" w:cs="Times New Roman"/>
                <w:sz w:val="20"/>
                <w:szCs w:val="20"/>
              </w:rPr>
              <w:t>, психиатр, невропатолог, офтальмолог, ортопед и др.</w:t>
            </w:r>
          </w:p>
          <w:p w:rsidR="005177F1" w:rsidRDefault="005177F1" w:rsidP="00A07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7F1" w:rsidRPr="00E1204F" w:rsidRDefault="005177F1" w:rsidP="003E1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ED5192" w:rsidRPr="00E1204F" w:rsidRDefault="00ED5192" w:rsidP="00ED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-система индивидуального пользования, совместимая со слуховым аппаратом или </w:t>
            </w:r>
            <w:r w:rsidR="00780F23" w:rsidRPr="00E1204F">
              <w:rPr>
                <w:rFonts w:ascii="Times New Roman" w:hAnsi="Times New Roman" w:cs="Times New Roman"/>
                <w:sz w:val="20"/>
                <w:szCs w:val="20"/>
              </w:rPr>
              <w:t>кохлеарным имплантом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3FE8" w:rsidRDefault="005A0DAF" w:rsidP="00ED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проводная</w:t>
            </w:r>
            <w:proofErr w:type="gramEnd"/>
            <w:r w:rsidR="00CB1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FE8">
              <w:rPr>
                <w:rFonts w:ascii="Times New Roman" w:hAnsi="Times New Roman" w:cs="Times New Roman"/>
                <w:sz w:val="20"/>
                <w:szCs w:val="20"/>
              </w:rPr>
              <w:t>коллективного и индивидуального пользования (с дополнительной комплектацией вибротактильными устройствами).</w:t>
            </w:r>
          </w:p>
          <w:p w:rsidR="004C3FE8" w:rsidRDefault="004C3FE8" w:rsidP="00ED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визуальные приборы.</w:t>
            </w:r>
          </w:p>
          <w:p w:rsidR="004C3FE8" w:rsidRDefault="004C3FE8" w:rsidP="00ED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компьютерные обучающие программы («Видимая речь», «Мир за твоим окном» и др.).</w:t>
            </w:r>
          </w:p>
          <w:p w:rsidR="004C3FE8" w:rsidRPr="00E1204F" w:rsidRDefault="004C3FE8" w:rsidP="00ED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Приборы для исследования слуха-тональный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речевой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аудиометры.</w:t>
            </w:r>
          </w:p>
          <w:p w:rsidR="00A669B8" w:rsidRDefault="00A669B8" w:rsidP="00ED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специального малокомплектного класса для детей со сходным состоянием слуха и сходными образовательными потребностями (не более 6 обучающихся).</w:t>
            </w:r>
          </w:p>
          <w:p w:rsidR="004C3FE8" w:rsidRPr="00780F23" w:rsidRDefault="00780F23" w:rsidP="00ED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интернатного проживания, в случае удаленности образовательной организации от места жительства ребенка.</w:t>
            </w:r>
          </w:p>
        </w:tc>
        <w:tc>
          <w:tcPr>
            <w:tcW w:w="2952" w:type="dxa"/>
          </w:tcPr>
          <w:p w:rsidR="005177F1" w:rsidRPr="00E1204F" w:rsidRDefault="005146FA" w:rsidP="0051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Инженер по обслуживанию специальных технических средств</w:t>
            </w:r>
            <w:r w:rsidR="005177F1">
              <w:rPr>
                <w:rFonts w:ascii="Times New Roman" w:hAnsi="Times New Roman" w:cs="Times New Roman"/>
                <w:sz w:val="20"/>
                <w:szCs w:val="20"/>
              </w:rPr>
              <w:t xml:space="preserve"> (звукоусиливающей аппаратуры), при необходимости, должны быть организованы медицинские и другие организации, которые не включены в штатное расписание образовательной организации, зал ЛФК.</w:t>
            </w:r>
          </w:p>
          <w:p w:rsidR="005146FA" w:rsidRPr="00E1204F" w:rsidRDefault="005146FA" w:rsidP="0051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По необходимости – тьютор, ассистент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сурдопереводчик 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случае, если по выбору родителей глухой ребенок обучается в обычном классе, не имея при этом равных стартовых возможностей, т.е. его уровень психофизического развития не приближен к норме).</w:t>
            </w:r>
          </w:p>
          <w:p w:rsidR="00A07117" w:rsidRPr="00E1204F" w:rsidRDefault="00A07117" w:rsidP="00A07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17" w:rsidRPr="00E1204F" w:rsidTr="00E626C4">
        <w:trPr>
          <w:cantSplit/>
          <w:trHeight w:val="1134"/>
        </w:trPr>
        <w:tc>
          <w:tcPr>
            <w:tcW w:w="1277" w:type="dxa"/>
            <w:textDirection w:val="btLr"/>
          </w:tcPr>
          <w:p w:rsidR="00A07117" w:rsidRPr="00E1204F" w:rsidRDefault="00A07117" w:rsidP="004C3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КОРРЕКЦИОННО-РАЗВИВАЮЩЕЙ ОБЛАСТИ</w:t>
            </w:r>
          </w:p>
        </w:tc>
        <w:tc>
          <w:tcPr>
            <w:tcW w:w="2693" w:type="dxa"/>
          </w:tcPr>
          <w:p w:rsidR="00EF610E" w:rsidRDefault="00EF610E" w:rsidP="00EF61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55136">
              <w:rPr>
                <w:rFonts w:ascii="Times New Roman" w:hAnsi="Times New Roman"/>
                <w:sz w:val="20"/>
                <w:szCs w:val="20"/>
              </w:rPr>
              <w:t>На основании заявления от родителей (</w:t>
            </w:r>
            <w:r w:rsidR="00661BC0">
              <w:rPr>
                <w:rFonts w:ascii="Times New Roman" w:hAnsi="Times New Roman"/>
                <w:sz w:val="20"/>
                <w:szCs w:val="20"/>
              </w:rPr>
              <w:t xml:space="preserve">согласие на </w:t>
            </w:r>
            <w:proofErr w:type="spellStart"/>
            <w:r w:rsidR="00661BC0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="00661BC0" w:rsidRPr="00E1204F">
              <w:rPr>
                <w:rFonts w:ascii="Times New Roman" w:hAnsi="Times New Roman" w:cs="Times New Roman"/>
                <w:sz w:val="20"/>
                <w:szCs w:val="20"/>
              </w:rPr>
              <w:t>+реализация</w:t>
            </w:r>
            <w:proofErr w:type="spellEnd"/>
            <w:r w:rsidR="00661BC0"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коррекционно-развивающей области</w:t>
            </w:r>
            <w:r w:rsidRPr="00F5513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F610E" w:rsidRDefault="00EF610E" w:rsidP="00EF610E">
            <w:pPr>
              <w:tabs>
                <w:tab w:val="left" w:pos="2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F713F1">
              <w:rPr>
                <w:rFonts w:ascii="Times New Roman" w:hAnsi="Times New Roman"/>
                <w:sz w:val="20"/>
                <w:szCs w:val="20"/>
              </w:rPr>
              <w:t>Программа коррекционной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610E" w:rsidRDefault="00EF610E" w:rsidP="00EF610E">
            <w:pPr>
              <w:tabs>
                <w:tab w:val="left" w:pos="2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>Учебный план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117" w:rsidRPr="00E1204F" w:rsidRDefault="00A07117" w:rsidP="006C6AC4">
            <w:pPr>
              <w:pStyle w:val="a4"/>
              <w:tabs>
                <w:tab w:val="left" w:pos="22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22FA" w:rsidRPr="00FD6B70" w:rsidRDefault="002522FA" w:rsidP="002522FA">
            <w:pPr>
              <w:rPr>
                <w:rFonts w:ascii="Times New Roman" w:hAnsi="Times New Roman"/>
                <w:sz w:val="20"/>
                <w:szCs w:val="20"/>
              </w:rPr>
            </w:pPr>
            <w:r w:rsidRPr="00FD6B70">
              <w:rPr>
                <w:rFonts w:ascii="Times New Roman" w:hAnsi="Times New Roman"/>
                <w:sz w:val="20"/>
                <w:szCs w:val="20"/>
              </w:rPr>
              <w:t>Диагностические задания.</w:t>
            </w:r>
            <w:r w:rsidRPr="00FD6B70">
              <w:rPr>
                <w:rFonts w:ascii="Times New Roman" w:hAnsi="Times New Roman"/>
                <w:sz w:val="20"/>
                <w:szCs w:val="20"/>
              </w:rPr>
              <w:br/>
              <w:t>Использование разноуровневых программ.</w:t>
            </w:r>
          </w:p>
          <w:p w:rsidR="002522FA" w:rsidRPr="00FD6B70" w:rsidRDefault="002522FA" w:rsidP="002522FA">
            <w:pPr>
              <w:rPr>
                <w:rFonts w:ascii="Times New Roman" w:hAnsi="Times New Roman"/>
                <w:sz w:val="20"/>
                <w:szCs w:val="20"/>
              </w:rPr>
            </w:pPr>
            <w:r w:rsidRPr="00FD6B70">
              <w:rPr>
                <w:rFonts w:ascii="Times New Roman" w:hAnsi="Times New Roman"/>
                <w:sz w:val="20"/>
                <w:szCs w:val="20"/>
              </w:rPr>
              <w:t xml:space="preserve">Речевой материал, используемый в работе по развитию речевого </w:t>
            </w:r>
            <w:r>
              <w:rPr>
                <w:rFonts w:ascii="Times New Roman" w:hAnsi="Times New Roman"/>
                <w:sz w:val="20"/>
                <w:szCs w:val="20"/>
              </w:rPr>
              <w:t>слуха у глухих обучающихся.</w:t>
            </w:r>
          </w:p>
          <w:p w:rsidR="002522FA" w:rsidRDefault="002522FA" w:rsidP="002522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6B70">
              <w:rPr>
                <w:rFonts w:ascii="Times New Roman" w:hAnsi="Times New Roman"/>
                <w:sz w:val="20"/>
                <w:szCs w:val="20"/>
              </w:rPr>
              <w:t>пециально оборудованный кабинет, имеющий</w:t>
            </w:r>
            <w:r w:rsidRPr="00F713F1">
              <w:rPr>
                <w:rFonts w:ascii="Times New Roman" w:hAnsi="Times New Roman"/>
                <w:sz w:val="20"/>
                <w:szCs w:val="20"/>
              </w:rPr>
              <w:t xml:space="preserve"> место для теоретической и практической (мягкая и кухонная мебель, плита, холодильник, посуда и т.д.) работы.</w:t>
            </w:r>
          </w:p>
          <w:p w:rsidR="002522FA" w:rsidRDefault="002522FA" w:rsidP="002522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Материалы, используемые для кохлеарно-</w:t>
            </w:r>
            <w:r w:rsidRPr="00F55136">
              <w:rPr>
                <w:rFonts w:ascii="Times New Roman" w:hAnsi="Times New Roman"/>
                <w:sz w:val="20"/>
                <w:szCs w:val="20"/>
              </w:rPr>
              <w:t>имплантированных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1F23" w:rsidRPr="00E1204F" w:rsidRDefault="002522FA" w:rsidP="0025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Логопедический материал </w:t>
            </w:r>
            <w:r w:rsidR="00061F23" w:rsidRPr="00E1204F">
              <w:rPr>
                <w:rFonts w:ascii="Times New Roman" w:hAnsi="Times New Roman" w:cs="Times New Roman"/>
                <w:sz w:val="20"/>
                <w:szCs w:val="20"/>
              </w:rPr>
              <w:t>- набор аудиодисков, аудиокниги.</w:t>
            </w:r>
          </w:p>
          <w:p w:rsidR="00061F23" w:rsidRDefault="002522FA" w:rsidP="00061F23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1F23" w:rsidRPr="00250CE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омплект «Методика оценки слухоречевого развития детей с нарушенным слухом».</w:t>
            </w:r>
            <w:r w:rsidR="00061F23" w:rsidRPr="00E1204F"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  <w:t> </w:t>
            </w:r>
          </w:p>
          <w:p w:rsidR="00061F23" w:rsidRPr="00E1204F" w:rsidRDefault="002522FA" w:rsidP="0011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  <w:t>К</w:t>
            </w:r>
            <w:r w:rsidR="0011532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арта индивидуальных достижений ученика (экспертная группа –школьная ПМПК).</w:t>
            </w:r>
          </w:p>
        </w:tc>
        <w:tc>
          <w:tcPr>
            <w:tcW w:w="2993" w:type="dxa"/>
          </w:tcPr>
          <w:p w:rsidR="004148BA" w:rsidRDefault="004148BA" w:rsidP="004148BA">
            <w:pPr>
              <w:rPr>
                <w:rFonts w:ascii="Times New Roman" w:hAnsi="Times New Roman"/>
                <w:sz w:val="20"/>
                <w:szCs w:val="20"/>
              </w:rPr>
            </w:pPr>
            <w:r w:rsidRPr="00666B28">
              <w:rPr>
                <w:rFonts w:ascii="Times New Roman" w:hAnsi="Times New Roman"/>
                <w:sz w:val="20"/>
                <w:szCs w:val="20"/>
              </w:rPr>
              <w:t>Учитель музыкально-ритмических заняти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  <w:p w:rsidR="004148BA" w:rsidRDefault="004148BA" w:rsidP="004148BA">
            <w:pPr>
              <w:rPr>
                <w:rFonts w:ascii="Times New Roman" w:hAnsi="Times New Roman"/>
                <w:sz w:val="20"/>
                <w:szCs w:val="20"/>
              </w:rPr>
            </w:pPr>
            <w:r w:rsidRPr="00666B28">
              <w:rPr>
                <w:rFonts w:ascii="Times New Roman" w:hAnsi="Times New Roman"/>
                <w:sz w:val="20"/>
                <w:szCs w:val="20"/>
              </w:rPr>
              <w:t>Учитель-сурдопедагог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BA" w:rsidRDefault="004148BA" w:rsidP="004148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>едагог-психолог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BA" w:rsidRDefault="004148BA" w:rsidP="004148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>читель физической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BA" w:rsidRDefault="004148BA" w:rsidP="004148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>оциальный педагог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BA" w:rsidRPr="00E1204F" w:rsidRDefault="004148BA" w:rsidP="004148BA">
            <w:pPr>
              <w:rPr>
                <w:rFonts w:ascii="Times New Roman" w:hAnsi="Times New Roman"/>
                <w:sz w:val="20"/>
                <w:szCs w:val="20"/>
              </w:rPr>
            </w:pPr>
            <w:r w:rsidRPr="00E1204F">
              <w:rPr>
                <w:rFonts w:ascii="Times New Roman" w:hAnsi="Times New Roman"/>
                <w:sz w:val="20"/>
                <w:szCs w:val="20"/>
              </w:rPr>
              <w:t>Прохождение сурдопедагогами курсов повышения квалификации не менее 72 часов каждые 5 лет  в области технологий и методик коррекционно-развивающей работы с детьми с нарушенным слухом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7117" w:rsidRPr="00E1204F" w:rsidRDefault="00A07117" w:rsidP="00A07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AE288D" w:rsidRPr="00AE288D" w:rsidRDefault="0006364D" w:rsidP="00A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ЗУА </w:t>
            </w:r>
            <w:r w:rsidR="00AE288D" w:rsidRPr="00AE288D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коллективного пользования, </w:t>
            </w:r>
            <w:proofErr w:type="gramStart"/>
            <w:r w:rsidR="00AE288D" w:rsidRPr="00AE2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E288D" w:rsidRPr="00AE288D" w:rsidRDefault="00AE288D" w:rsidP="00A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8D">
              <w:rPr>
                <w:rFonts w:ascii="Times New Roman" w:hAnsi="Times New Roman" w:cs="Times New Roman"/>
                <w:sz w:val="20"/>
                <w:szCs w:val="20"/>
              </w:rPr>
              <w:t>комплектации которой, при необходимости, могут быть предусмотрены</w:t>
            </w:r>
          </w:p>
          <w:p w:rsidR="00AE288D" w:rsidRPr="00AE288D" w:rsidRDefault="00AE288D" w:rsidP="00A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8D">
              <w:rPr>
                <w:rFonts w:ascii="Times New Roman" w:hAnsi="Times New Roman" w:cs="Times New Roman"/>
                <w:sz w:val="20"/>
                <w:szCs w:val="20"/>
              </w:rPr>
              <w:t>вибротактильные устройства, или беспроводная аппаратура, например,</w:t>
            </w:r>
          </w:p>
          <w:p w:rsidR="00AE288D" w:rsidRPr="00AE288D" w:rsidRDefault="00AE288D" w:rsidP="00A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8D">
              <w:rPr>
                <w:rFonts w:ascii="Times New Roman" w:hAnsi="Times New Roman" w:cs="Times New Roman"/>
                <w:sz w:val="20"/>
                <w:szCs w:val="20"/>
              </w:rPr>
              <w:t>использующая радиопринцип (FM- система) или инфракрасное излучение; на</w:t>
            </w:r>
          </w:p>
          <w:p w:rsidR="00AE288D" w:rsidRPr="00AE288D" w:rsidRDefault="00AE288D" w:rsidP="00A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8D">
              <w:rPr>
                <w:rFonts w:ascii="Times New Roman" w:hAnsi="Times New Roman" w:cs="Times New Roman"/>
                <w:sz w:val="20"/>
                <w:szCs w:val="20"/>
              </w:rPr>
              <w:t>индивидуальных занятиях – стационарная аппаратура индивидуального</w:t>
            </w:r>
          </w:p>
          <w:p w:rsidR="0006364D" w:rsidRDefault="00AE288D" w:rsidP="0006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8D">
              <w:rPr>
                <w:rFonts w:ascii="Times New Roman" w:hAnsi="Times New Roman" w:cs="Times New Roman"/>
                <w:sz w:val="20"/>
                <w:szCs w:val="20"/>
              </w:rPr>
              <w:t>пользования и / или ин</w:t>
            </w:r>
            <w:r w:rsidR="0006364D">
              <w:rPr>
                <w:rFonts w:ascii="Times New Roman" w:hAnsi="Times New Roman" w:cs="Times New Roman"/>
                <w:sz w:val="20"/>
                <w:szCs w:val="20"/>
              </w:rPr>
              <w:t>дивидуальные слуховые аппараты.</w:t>
            </w:r>
          </w:p>
          <w:p w:rsidR="0006364D" w:rsidRPr="00E1204F" w:rsidRDefault="0006364D" w:rsidP="0006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D6B70">
              <w:rPr>
                <w:rFonts w:ascii="Times New Roman" w:hAnsi="Times New Roman"/>
                <w:sz w:val="20"/>
                <w:szCs w:val="20"/>
              </w:rPr>
              <w:t>атериалы для изготовления изделий, предусмотренные программным содержанием.</w:t>
            </w:r>
            <w:r w:rsidRPr="00FD6B70">
              <w:rPr>
                <w:rFonts w:ascii="Times New Roman" w:hAnsi="Times New Roman"/>
                <w:sz w:val="20"/>
                <w:szCs w:val="20"/>
              </w:rPr>
              <w:br/>
              <w:t>Индивидуальное рабочее место.</w:t>
            </w:r>
          </w:p>
          <w:p w:rsidR="00A07117" w:rsidRPr="00E1204F" w:rsidRDefault="00A07117" w:rsidP="00A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3A0878" w:rsidRDefault="003A0878" w:rsidP="003A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Учитель-дефектолог (сурдопедагог),</w:t>
            </w:r>
          </w:p>
          <w:p w:rsidR="003A0878" w:rsidRDefault="003A0878" w:rsidP="003A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психолог.</w:t>
            </w:r>
          </w:p>
          <w:p w:rsidR="003A0878" w:rsidRPr="00E1204F" w:rsidRDefault="002A685F" w:rsidP="007B0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Компьютер с доступом к интернет для работы на образовательных сайтах с обучающими программами,  с  аудиопрограммами, аудиозаписями, аудио и видеодисками и т.д.</w:t>
            </w:r>
          </w:p>
        </w:tc>
      </w:tr>
      <w:tr w:rsidR="00A07117" w:rsidRPr="00E1204F" w:rsidTr="00E626C4">
        <w:trPr>
          <w:cantSplit/>
          <w:trHeight w:val="1134"/>
        </w:trPr>
        <w:tc>
          <w:tcPr>
            <w:tcW w:w="1277" w:type="dxa"/>
            <w:textDirection w:val="btLr"/>
          </w:tcPr>
          <w:p w:rsidR="00A07117" w:rsidRPr="00E1204F" w:rsidRDefault="00A07117" w:rsidP="004C3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ВНЕУРОЧНОЙ ДЕЯТЕЛЬНОСТИ</w:t>
            </w:r>
          </w:p>
        </w:tc>
        <w:tc>
          <w:tcPr>
            <w:tcW w:w="2693" w:type="dxa"/>
          </w:tcPr>
          <w:p w:rsidR="00C40DBD" w:rsidRPr="00E1204F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На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ове:</w:t>
            </w:r>
          </w:p>
          <w:p w:rsidR="00C40DBD" w:rsidRPr="00C40DBD" w:rsidRDefault="00C40DBD" w:rsidP="00C40DBD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0DBD">
              <w:rPr>
                <w:rFonts w:ascii="Times New Roman" w:hAnsi="Times New Roman" w:cs="Times New Roman"/>
                <w:sz w:val="20"/>
                <w:szCs w:val="20"/>
              </w:rPr>
              <w:t>Договора с родителями</w:t>
            </w:r>
          </w:p>
          <w:p w:rsidR="00C40DBD" w:rsidRPr="00C40DBD" w:rsidRDefault="00C40DBD" w:rsidP="00C40DBD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40DBD">
              <w:rPr>
                <w:rFonts w:ascii="Times New Roman" w:hAnsi="Times New Roman" w:cs="Times New Roman"/>
                <w:sz w:val="20"/>
                <w:szCs w:val="20"/>
              </w:rPr>
              <w:t>Договора с  органами социальной защиты</w:t>
            </w:r>
          </w:p>
          <w:p w:rsidR="00C40DBD" w:rsidRPr="00E1204F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DBD" w:rsidRPr="00E1204F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Лицензии на программы доп.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07117" w:rsidRPr="00E1204F" w:rsidRDefault="00C40DBD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Лицензированные программы дополнительного образования, обеспечивающие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со слышащим окружением, коммуникацию с ними, сотрудничества, управления собственной деятельностью, самооценки, соблюдение социокультурных требований.  </w:t>
            </w:r>
          </w:p>
        </w:tc>
        <w:tc>
          <w:tcPr>
            <w:tcW w:w="2993" w:type="dxa"/>
          </w:tcPr>
          <w:p w:rsidR="005C772E" w:rsidRDefault="005C772E" w:rsidP="005C772E">
            <w:pPr>
              <w:rPr>
                <w:rFonts w:ascii="Times New Roman" w:hAnsi="Times New Roman"/>
                <w:sz w:val="20"/>
                <w:szCs w:val="20"/>
              </w:rPr>
            </w:pPr>
            <w:r w:rsidRPr="00666B28">
              <w:rPr>
                <w:rFonts w:ascii="Times New Roman" w:hAnsi="Times New Roman"/>
                <w:sz w:val="20"/>
                <w:szCs w:val="20"/>
              </w:rPr>
              <w:t>Учитель музыкально-ритмических заняти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  <w:p w:rsidR="005C772E" w:rsidRDefault="005C772E" w:rsidP="005C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>читель рисования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72E" w:rsidRDefault="005C772E" w:rsidP="005C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>едаго</w:t>
            </w:r>
            <w:r>
              <w:rPr>
                <w:rFonts w:ascii="Times New Roman" w:hAnsi="Times New Roman"/>
                <w:sz w:val="20"/>
                <w:szCs w:val="20"/>
              </w:rPr>
              <w:t>г дополнительного образования.</w:t>
            </w:r>
          </w:p>
          <w:p w:rsidR="005C772E" w:rsidRDefault="005C772E" w:rsidP="005C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>едагог-организатор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772E" w:rsidRDefault="005C772E" w:rsidP="005C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специалиста инклюзивного образования.</w:t>
            </w:r>
          </w:p>
          <w:p w:rsidR="00A07117" w:rsidRPr="005C772E" w:rsidRDefault="005C772E" w:rsidP="00E626C4">
            <w:pPr>
              <w:rPr>
                <w:rFonts w:ascii="Times New Roman" w:hAnsi="Times New Roman"/>
                <w:sz w:val="20"/>
                <w:szCs w:val="20"/>
              </w:rPr>
            </w:pPr>
            <w:r w:rsidRPr="00F55136">
              <w:rPr>
                <w:rFonts w:ascii="Times New Roman" w:hAnsi="Times New Roman"/>
                <w:sz w:val="20"/>
                <w:szCs w:val="20"/>
              </w:rPr>
              <w:t>Прохождение сурдопедагогами курсов повышения квалификации не менее 72 часов каждые 5 лет  в области технологий и методик коррекционно-развивающей работы с детьми с нарушенным слухом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AE4942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слуховые аппараты.</w:t>
            </w:r>
          </w:p>
          <w:p w:rsidR="00AE4942" w:rsidRPr="00AE4942" w:rsidRDefault="00AE4942" w:rsidP="00AE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-системы.</w:t>
            </w:r>
          </w:p>
          <w:p w:rsidR="0006364D" w:rsidRPr="00AE4942" w:rsidRDefault="00AE4942" w:rsidP="0006364D">
            <w:pPr>
              <w:rPr>
                <w:rFonts w:ascii="Times New Roman" w:hAnsi="Times New Roman"/>
                <w:sz w:val="20"/>
                <w:szCs w:val="20"/>
              </w:rPr>
            </w:pPr>
            <w:r w:rsidRPr="00112CA7">
              <w:rPr>
                <w:rFonts w:ascii="Times New Roman" w:hAnsi="Times New Roman"/>
                <w:sz w:val="20"/>
                <w:szCs w:val="20"/>
              </w:rPr>
              <w:t>Цифровая фотография, видеозапись, элементы мультипликации и пр.</w:t>
            </w:r>
            <w:r w:rsidRPr="00112CA7">
              <w:rPr>
                <w:rFonts w:ascii="Times New Roman" w:hAnsi="Times New Roman"/>
                <w:sz w:val="20"/>
                <w:szCs w:val="20"/>
              </w:rPr>
              <w:br/>
              <w:t>Библиотека с читальным залом, видеосалон, спортивные секции  и студии по интересам широкая</w:t>
            </w:r>
            <w:r w:rsidRPr="00666B28">
              <w:rPr>
                <w:rFonts w:ascii="Times New Roman" w:hAnsi="Times New Roman"/>
                <w:sz w:val="20"/>
                <w:szCs w:val="20"/>
              </w:rPr>
              <w:t xml:space="preserve"> внеурочная экскурсионная, спортивно – оздоровительная, </w:t>
            </w:r>
            <w:proofErr w:type="spellStart"/>
            <w:r w:rsidRPr="00666B28">
              <w:rPr>
                <w:rFonts w:ascii="Times New Roman" w:hAnsi="Times New Roman"/>
                <w:sz w:val="20"/>
                <w:szCs w:val="20"/>
              </w:rPr>
              <w:t>туристско</w:t>
            </w:r>
            <w:proofErr w:type="spellEnd"/>
            <w:r w:rsidRPr="00666B28">
              <w:rPr>
                <w:rFonts w:ascii="Times New Roman" w:hAnsi="Times New Roman"/>
                <w:sz w:val="20"/>
                <w:szCs w:val="20"/>
              </w:rPr>
              <w:t xml:space="preserve"> –краеведческая работа, посещение детьми музеев, театров и др., проведение различных мероприятий со слышащими сверстниками.</w:t>
            </w:r>
          </w:p>
        </w:tc>
        <w:tc>
          <w:tcPr>
            <w:tcW w:w="2952" w:type="dxa"/>
          </w:tcPr>
          <w:p w:rsidR="00A07117" w:rsidRPr="00E1204F" w:rsidRDefault="00EE616D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</w:t>
            </w:r>
            <w:r w:rsidRPr="00984D9A">
              <w:rPr>
                <w:rFonts w:ascii="Times New Roman" w:hAnsi="Times New Roman"/>
                <w:sz w:val="20"/>
                <w:szCs w:val="20"/>
              </w:rPr>
              <w:t xml:space="preserve"> расходные и дидактические материалы, оборудование, инвентарь, электронные ресурсы, оплату ус</w:t>
            </w:r>
            <w:r w:rsidR="00CB1C52">
              <w:rPr>
                <w:rFonts w:ascii="Times New Roman" w:hAnsi="Times New Roman"/>
                <w:sz w:val="20"/>
                <w:szCs w:val="20"/>
              </w:rPr>
              <w:t>луг связи, в том числе расходы</w:t>
            </w:r>
            <w:r w:rsidRPr="00984D9A">
              <w:rPr>
                <w:rFonts w:ascii="Times New Roman" w:hAnsi="Times New Roman"/>
                <w:sz w:val="20"/>
                <w:szCs w:val="20"/>
              </w:rPr>
              <w:t>, связанными с подключением к информационно-телек</w:t>
            </w:r>
            <w:r>
              <w:rPr>
                <w:rFonts w:ascii="Times New Roman" w:hAnsi="Times New Roman"/>
                <w:sz w:val="20"/>
                <w:szCs w:val="20"/>
              </w:rPr>
              <w:t>оммуникационной сети «Интернет», с выездами и экскурсиями.</w:t>
            </w:r>
          </w:p>
        </w:tc>
      </w:tr>
      <w:tr w:rsidR="00A07117" w:rsidRPr="00E1204F" w:rsidTr="00E626C4">
        <w:trPr>
          <w:cantSplit/>
          <w:trHeight w:val="1134"/>
        </w:trPr>
        <w:tc>
          <w:tcPr>
            <w:tcW w:w="1277" w:type="dxa"/>
            <w:textDirection w:val="btLr"/>
          </w:tcPr>
          <w:p w:rsidR="00A07117" w:rsidRPr="00E1204F" w:rsidRDefault="00A07117" w:rsidP="004C3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ПРОГРАММЫ  ДУХОВНО-НРАВСТВЕННОГО РАЗВИТИЯ</w:t>
            </w:r>
          </w:p>
        </w:tc>
        <w:tc>
          <w:tcPr>
            <w:tcW w:w="2693" w:type="dxa"/>
          </w:tcPr>
          <w:p w:rsidR="00A07117" w:rsidRDefault="00C40DBD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C40DBD" w:rsidRDefault="00C40DBD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1.Договора с родителями</w:t>
            </w:r>
            <w:r w:rsidR="00896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1C52" w:rsidRPr="00E1204F" w:rsidRDefault="00CB1C52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Совместно составленной программы</w:t>
            </w:r>
          </w:p>
        </w:tc>
        <w:tc>
          <w:tcPr>
            <w:tcW w:w="3118" w:type="dxa"/>
          </w:tcPr>
          <w:p w:rsidR="00C40DBD" w:rsidRPr="00E1204F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 стенах ОУ с представленным на них наглядным материалом о </w:t>
            </w:r>
            <w:proofErr w:type="spell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поведения, правилах безопасности, экологически благоприятной обстановки и т.д.</w:t>
            </w:r>
          </w:p>
          <w:p w:rsidR="00A07117" w:rsidRPr="00E1204F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Разработанные в ОУ программы духовно-нравственного развития, направленные на удовлетворение особых потребностей и развитие жизненной компетенции</w:t>
            </w:r>
            <w:r w:rsidR="009E5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C40DBD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Прохождение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ответственными за реализацию программы,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повышения квалификации не менее 72 часов каждые 5 лет в области коррекционной педагогики (сурдопедагогики), инклюзивного образования детей с нарушенным слухом установленного образца</w:t>
            </w:r>
            <w:r w:rsidR="00896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117" w:rsidRPr="00E1204F" w:rsidRDefault="0089630F" w:rsidP="00A0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родителей (законных представителей).</w:t>
            </w:r>
          </w:p>
        </w:tc>
        <w:tc>
          <w:tcPr>
            <w:tcW w:w="2847" w:type="dxa"/>
          </w:tcPr>
          <w:p w:rsidR="00A07117" w:rsidRPr="00E1204F" w:rsidRDefault="0089630F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30F">
              <w:rPr>
                <w:rFonts w:ascii="Times New Roman" w:hAnsi="Times New Roman" w:cs="Times New Roman"/>
                <w:sz w:val="20"/>
                <w:szCs w:val="20"/>
              </w:rPr>
              <w:t>Развитие возможностей и способностей обучающихся, через систему клубов, секций, студий и кружков, организацию общественно полезной деятельности;</w:t>
            </w:r>
          </w:p>
        </w:tc>
        <w:tc>
          <w:tcPr>
            <w:tcW w:w="2952" w:type="dxa"/>
          </w:tcPr>
          <w:p w:rsidR="00A07117" w:rsidRPr="00E1204F" w:rsidRDefault="00C40DBD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психолога для индивидуальных и групповых занятий.</w:t>
            </w:r>
          </w:p>
        </w:tc>
      </w:tr>
      <w:tr w:rsidR="00A07117" w:rsidRPr="00E1204F" w:rsidTr="00E626C4">
        <w:trPr>
          <w:cantSplit/>
          <w:trHeight w:val="1134"/>
        </w:trPr>
        <w:tc>
          <w:tcPr>
            <w:tcW w:w="1277" w:type="dxa"/>
            <w:textDirection w:val="btLr"/>
          </w:tcPr>
          <w:p w:rsidR="00A07117" w:rsidRPr="00E1204F" w:rsidRDefault="00A07117" w:rsidP="004C3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ЭКОЛОГИЧЕСКОЙ КУЛЬТУРЫ</w:t>
            </w:r>
          </w:p>
        </w:tc>
        <w:tc>
          <w:tcPr>
            <w:tcW w:w="2693" w:type="dxa"/>
          </w:tcPr>
          <w:p w:rsidR="00CB1C52" w:rsidRDefault="00CB1C52" w:rsidP="00CB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CB1C52" w:rsidRDefault="00CB1C52" w:rsidP="00CB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1.Договора с родителями.</w:t>
            </w:r>
          </w:p>
          <w:p w:rsidR="00A07117" w:rsidRPr="00E1204F" w:rsidRDefault="00CB1C52" w:rsidP="00CB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Совместно составленной программы</w:t>
            </w:r>
          </w:p>
        </w:tc>
        <w:tc>
          <w:tcPr>
            <w:tcW w:w="3118" w:type="dxa"/>
          </w:tcPr>
          <w:p w:rsidR="00C40DBD" w:rsidRPr="00E1204F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 стенах ОУ с представленным на них наглядным материалом о </w:t>
            </w:r>
            <w:proofErr w:type="spell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поведения, правилах безопасности, экологически благоприятной обстановки и т.д.</w:t>
            </w:r>
          </w:p>
          <w:p w:rsidR="00A07117" w:rsidRPr="00E1204F" w:rsidRDefault="00C40DBD" w:rsidP="00C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Разработанные в ОУ программы духовно-нравственного развития, направленные на удовлетворение особых потребностей и развитие жизненной компетенции</w:t>
            </w:r>
            <w:r w:rsidR="009E5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A07117" w:rsidRPr="00E1204F" w:rsidRDefault="006A2938" w:rsidP="00A0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938">
              <w:rPr>
                <w:rFonts w:ascii="Times New Roman" w:hAnsi="Times New Roman" w:cs="Times New Roman"/>
                <w:sz w:val="20"/>
                <w:szCs w:val="20"/>
              </w:rPr>
              <w:t>Воспитатели и педагоги, прошедшие 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2938">
              <w:rPr>
                <w:rFonts w:ascii="Times New Roman" w:hAnsi="Times New Roman" w:cs="Times New Roman"/>
                <w:sz w:val="20"/>
                <w:szCs w:val="20"/>
              </w:rPr>
              <w:t>ы повышения квалификации.</w:t>
            </w:r>
          </w:p>
        </w:tc>
        <w:tc>
          <w:tcPr>
            <w:tcW w:w="2847" w:type="dxa"/>
          </w:tcPr>
          <w:p w:rsidR="00A07117" w:rsidRPr="00E1204F" w:rsidRDefault="00C40DBD" w:rsidP="00E62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FE6D2E" w:rsidRPr="00C07316" w:rsidRDefault="00FE6D2E" w:rsidP="00FE6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обеспечивающие оздоровительную работу с учащимися: сурдопедагоги, учителя физической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117" w:rsidRPr="00E1204F" w:rsidRDefault="00FE6D2E" w:rsidP="00FE6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Яркий стенд.</w:t>
            </w:r>
          </w:p>
        </w:tc>
      </w:tr>
    </w:tbl>
    <w:p w:rsidR="00B31573" w:rsidRDefault="00B31573"/>
    <w:p w:rsidR="008A4863" w:rsidRDefault="008A4863"/>
    <w:p w:rsidR="008A4863" w:rsidRDefault="008A4863"/>
    <w:p w:rsidR="008A4863" w:rsidRDefault="008A4863"/>
    <w:p w:rsidR="008A4863" w:rsidRDefault="008A4863"/>
    <w:p w:rsidR="008A4863" w:rsidRDefault="008A4863"/>
    <w:p w:rsidR="008A4863" w:rsidRDefault="008A4863"/>
    <w:p w:rsidR="008A4863" w:rsidRDefault="008A4863"/>
    <w:p w:rsidR="00AA6867" w:rsidRDefault="00AA6867"/>
    <w:p w:rsidR="008A4863" w:rsidRDefault="008A4863"/>
    <w:tbl>
      <w:tblPr>
        <w:tblStyle w:val="a3"/>
        <w:tblW w:w="15880" w:type="dxa"/>
        <w:tblInd w:w="-743" w:type="dxa"/>
        <w:tblLayout w:type="fixed"/>
        <w:tblLook w:val="04A0"/>
      </w:tblPr>
      <w:tblGrid>
        <w:gridCol w:w="1277"/>
        <w:gridCol w:w="2693"/>
        <w:gridCol w:w="3118"/>
        <w:gridCol w:w="2993"/>
        <w:gridCol w:w="2847"/>
        <w:gridCol w:w="2952"/>
      </w:tblGrid>
      <w:tr w:rsidR="00B31573" w:rsidRPr="00C07316" w:rsidTr="006E055B">
        <w:tc>
          <w:tcPr>
            <w:tcW w:w="1277" w:type="dxa"/>
          </w:tcPr>
          <w:p w:rsidR="00B31573" w:rsidRPr="00C07316" w:rsidRDefault="00B31573" w:rsidP="00C0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ВАРИАНТ </w:t>
            </w:r>
            <w:r w:rsidR="0097501B" w:rsidRPr="00C073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31573" w:rsidRPr="00C07316" w:rsidRDefault="00B31573" w:rsidP="00C0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ПРАВОВЫЕ УСЛОВИЯ</w:t>
            </w:r>
          </w:p>
        </w:tc>
        <w:tc>
          <w:tcPr>
            <w:tcW w:w="3118" w:type="dxa"/>
          </w:tcPr>
          <w:p w:rsidR="00B31573" w:rsidRPr="00C07316" w:rsidRDefault="00B31573" w:rsidP="00C0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ПРОГРАММНЫЕ И МЕТОДИЧЕСКИЕ УСЛОВИЯ</w:t>
            </w:r>
          </w:p>
        </w:tc>
        <w:tc>
          <w:tcPr>
            <w:tcW w:w="2993" w:type="dxa"/>
          </w:tcPr>
          <w:p w:rsidR="00B31573" w:rsidRPr="00C07316" w:rsidRDefault="00B31573" w:rsidP="00C0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КАДРОВЫЕ УСЛОВИЯ</w:t>
            </w:r>
          </w:p>
        </w:tc>
        <w:tc>
          <w:tcPr>
            <w:tcW w:w="2847" w:type="dxa"/>
          </w:tcPr>
          <w:p w:rsidR="00B31573" w:rsidRPr="00C07316" w:rsidRDefault="00B31573" w:rsidP="00C0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2952" w:type="dxa"/>
          </w:tcPr>
          <w:p w:rsidR="00B31573" w:rsidRPr="00C07316" w:rsidRDefault="00B31573" w:rsidP="00C07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ФИНАНСОВЫЕ УСЛОВИЯ</w:t>
            </w:r>
          </w:p>
        </w:tc>
      </w:tr>
      <w:tr w:rsidR="00B31573" w:rsidRPr="00C07316" w:rsidTr="006E055B">
        <w:trPr>
          <w:cantSplit/>
          <w:trHeight w:val="1134"/>
        </w:trPr>
        <w:tc>
          <w:tcPr>
            <w:tcW w:w="1277" w:type="dxa"/>
            <w:textDirection w:val="btLr"/>
          </w:tcPr>
          <w:p w:rsidR="00B31573" w:rsidRPr="00C07316" w:rsidRDefault="00B31573" w:rsidP="00C073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РЕАЛИЗАЦИЯ ПРЕДМЕТНОЙ ОБЛАСТИ</w:t>
            </w:r>
          </w:p>
        </w:tc>
        <w:tc>
          <w:tcPr>
            <w:tcW w:w="2693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1.На основании заявления от родителей (согласие на общеобразовательную программу обучения совместно со </w:t>
            </w:r>
            <w:proofErr w:type="gram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слышащими</w:t>
            </w:r>
            <w:proofErr w:type="gram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+ реализация коррекционно-развивающей области).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103" w:rsidRPr="00C07316">
              <w:rPr>
                <w:rFonts w:ascii="Times New Roman" w:hAnsi="Times New Roman" w:cs="Times New Roman"/>
                <w:sz w:val="20"/>
                <w:szCs w:val="20"/>
              </w:rPr>
              <w:t>.На основании ИПР инвалида.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3.Внесение в Устав пункта по организации работы с детьми с ОВЗ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4.Локальный акт (положение) об организации инклюзивной практики, службы сопровождения (ПМПк)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5. Договор с местной организацией ВОГ (Всероссийская организация глухих)</w:t>
            </w:r>
          </w:p>
          <w:p w:rsidR="00B31573" w:rsidRPr="00C07316" w:rsidRDefault="00B31573" w:rsidP="00B0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6.На основании рекомендаций ПМПК</w:t>
            </w:r>
            <w:r w:rsidR="00B02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A10D1" w:rsidRPr="00C07316" w:rsidRDefault="002A10D1" w:rsidP="00C07316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АООП НОО, </w:t>
            </w:r>
            <w:proofErr w:type="gramStart"/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которая</w:t>
            </w:r>
            <w:proofErr w:type="gramEnd"/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при необходимости индивидуализируется (ИПР), к которой может быть создано несколько учебных планов.</w:t>
            </w:r>
          </w:p>
          <w:p w:rsidR="002A10D1" w:rsidRPr="00C07316" w:rsidRDefault="002A10D1" w:rsidP="00C07316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Использование доступных ребенку форм вербальной и невербальной коммуникации.</w:t>
            </w: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br/>
              <w:t>Программа отдельных учебных предметов.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Широкое</w:t>
            </w:r>
            <w:r w:rsidR="00FE5C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ИКТ.</w:t>
            </w:r>
          </w:p>
          <w:p w:rsidR="00B31573" w:rsidRPr="00C07316" w:rsidRDefault="00B956E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Специальные учебники, рабочие тетради, специальный дидактический материал, специальные электронные приложения, компьютерные инструменты обучения.</w:t>
            </w:r>
          </w:p>
          <w:p w:rsidR="004D0172" w:rsidRPr="00C07316" w:rsidRDefault="004D0172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и иные раздаточные материалы в</w:t>
            </w:r>
            <w:r w:rsidR="0004711C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форматах (электронный</w:t>
            </w:r>
            <w:proofErr w:type="gram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идеоформат).</w:t>
            </w:r>
          </w:p>
          <w:p w:rsidR="00B956EE" w:rsidRPr="00FE5CEE" w:rsidRDefault="00FE5CE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EE">
              <w:rPr>
                <w:rFonts w:ascii="Times New Roman" w:hAnsi="Times New Roman" w:cs="Times New Roman"/>
                <w:sz w:val="20"/>
                <w:szCs w:val="20"/>
              </w:rPr>
              <w:t>Данный вариант предполагает  пролонгированные сроки обучения: шесть лет (1 - 6 классы).</w:t>
            </w:r>
          </w:p>
        </w:tc>
        <w:tc>
          <w:tcPr>
            <w:tcW w:w="2993" w:type="dxa"/>
          </w:tcPr>
          <w:p w:rsidR="00CF3350" w:rsidRPr="00C07316" w:rsidRDefault="00CF3350" w:rsidP="00C07316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Высшее профессиональное педагогическое специальное (дефектологическое) образование в области сурдопедагогики.</w:t>
            </w:r>
          </w:p>
          <w:p w:rsidR="00CF3350" w:rsidRPr="00C07316" w:rsidRDefault="00CF3350" w:rsidP="00C0731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Обязательное прохождение курсов повышения квалификации в области сурдопедагогики не реже, чем раз в 3 года.</w:t>
            </w:r>
          </w:p>
          <w:p w:rsidR="00CF3350" w:rsidRPr="00C07316" w:rsidRDefault="00CF3350" w:rsidP="00C0731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Учитель-дефектолог (сурдопедагог), учитель начальных классов.</w:t>
            </w:r>
          </w:p>
          <w:p w:rsidR="00B31573" w:rsidRPr="00C07316" w:rsidRDefault="00CF3350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iCs/>
                <w:sz w:val="20"/>
                <w:szCs w:val="20"/>
              </w:rPr>
              <w:t>Ставка олигофренопедагога</w:t>
            </w:r>
            <w:r w:rsidR="00BC77A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психолого-медико-педагогического сопровождения </w:t>
            </w:r>
            <w:proofErr w:type="gram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с ОВЗ принимают участие медицинские работники, имеющие необходимый уровень образования и квалификации: </w:t>
            </w:r>
            <w:proofErr w:type="spell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врач-сурдолог</w:t>
            </w:r>
            <w:proofErr w:type="spell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, психиатр, невропатолог, офтальмолог, ортопед и др.</w:t>
            </w:r>
          </w:p>
        </w:tc>
        <w:tc>
          <w:tcPr>
            <w:tcW w:w="2847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Создание условий специального малокомплектного (</w:t>
            </w:r>
            <w:r w:rsidR="00B956EE" w:rsidRPr="00C07316">
              <w:rPr>
                <w:rFonts w:ascii="Times New Roman" w:hAnsi="Times New Roman" w:cs="Times New Roman"/>
                <w:sz w:val="20"/>
                <w:szCs w:val="20"/>
              </w:rPr>
              <w:t>не более 4-5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обучающихся).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Предоставление интернатного проживания, в случае удаленности образовательной организации от места жительства ребенка.</w:t>
            </w:r>
          </w:p>
          <w:p w:rsidR="00B956EE" w:rsidRPr="00C07316" w:rsidRDefault="00B956E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Мобильный интернет, «</w:t>
            </w:r>
            <w:r w:rsidRPr="00C0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C0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Veber</w:t>
            </w:r>
            <w:proofErr w:type="spell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» и др. программы для общения с родителями и сверстниками.</w:t>
            </w:r>
          </w:p>
          <w:p w:rsidR="004D0172" w:rsidRPr="00C07316" w:rsidRDefault="004D0172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оборудование – </w:t>
            </w:r>
            <w:r w:rsidRPr="00C0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-доска/столик/интерактивная плазменная панель.</w:t>
            </w:r>
          </w:p>
          <w:p w:rsidR="00B31573" w:rsidRPr="00C07316" w:rsidRDefault="005363C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ЗУА</w:t>
            </w:r>
            <w:r w:rsidR="004D0172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коллективного пользования (например, </w:t>
            </w:r>
            <w:r w:rsidR="004D0172" w:rsidRPr="00C0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="004D0172" w:rsidRPr="00C07316">
              <w:rPr>
                <w:rFonts w:ascii="Times New Roman" w:hAnsi="Times New Roman" w:cs="Times New Roman"/>
                <w:sz w:val="20"/>
                <w:szCs w:val="20"/>
              </w:rPr>
              <w:t>-системы), стационарная аппаратура индивидуального пользования, визуальные приборы и пр.</w:t>
            </w:r>
          </w:p>
        </w:tc>
        <w:tc>
          <w:tcPr>
            <w:tcW w:w="2952" w:type="dxa"/>
          </w:tcPr>
          <w:p w:rsidR="00B956EE" w:rsidRPr="00C07316" w:rsidRDefault="00B956E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Бегущая строка на этажах, световая индикация  начала и окончания урока в классах и помещениях общего пользования.</w:t>
            </w:r>
          </w:p>
          <w:p w:rsidR="00E2526E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Инженер по обслуживанию специальных технических средств</w:t>
            </w:r>
            <w:r w:rsidR="00E2526E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(звукоусиливающей аппаратуры).</w:t>
            </w:r>
          </w:p>
          <w:p w:rsidR="00825C52" w:rsidRPr="00C07316" w:rsidRDefault="00825C52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Медицинское сопровождение (при необходимости).</w:t>
            </w:r>
          </w:p>
          <w:p w:rsidR="00E2526E" w:rsidRPr="00C07316" w:rsidRDefault="00E2526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Зал ЛФК.</w:t>
            </w:r>
          </w:p>
          <w:p w:rsidR="004D0172" w:rsidRPr="00C07316" w:rsidRDefault="004D0172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 ассистента (сурдопереводчика, тифлосурдопереводчика).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573" w:rsidRPr="00C07316" w:rsidTr="006E055B">
        <w:trPr>
          <w:cantSplit/>
          <w:trHeight w:val="1134"/>
        </w:trPr>
        <w:tc>
          <w:tcPr>
            <w:tcW w:w="1277" w:type="dxa"/>
            <w:textDirection w:val="btLr"/>
          </w:tcPr>
          <w:p w:rsidR="00B31573" w:rsidRPr="00C07316" w:rsidRDefault="00B31573" w:rsidP="00C073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РЕАЛИЗАЦИЯ КОРРЕКЦИОННО-РАЗВИВАЮЩЕЙ ОБЛАСТИ</w:t>
            </w:r>
          </w:p>
        </w:tc>
        <w:tc>
          <w:tcPr>
            <w:tcW w:w="2693" w:type="dxa"/>
          </w:tcPr>
          <w:p w:rsidR="00B31573" w:rsidRPr="00C07316" w:rsidRDefault="00B31573" w:rsidP="00C07316">
            <w:pPr>
              <w:tabs>
                <w:tab w:val="left" w:pos="2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B31573" w:rsidRPr="00C07316" w:rsidRDefault="00B31573" w:rsidP="00C07316">
            <w:pPr>
              <w:tabs>
                <w:tab w:val="left" w:pos="2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1.Договора с родителями по предмету коррекционной работы.</w:t>
            </w:r>
          </w:p>
          <w:p w:rsidR="00B31573" w:rsidRPr="00C07316" w:rsidRDefault="00B31573" w:rsidP="00C07316">
            <w:pPr>
              <w:pStyle w:val="a4"/>
              <w:tabs>
                <w:tab w:val="left" w:pos="22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2.Договора с внешними орг</w:t>
            </w:r>
            <w:r w:rsidR="00C77A3F" w:rsidRPr="00C07316">
              <w:rPr>
                <w:rFonts w:ascii="Times New Roman" w:hAnsi="Times New Roman" w:cs="Times New Roman"/>
                <w:sz w:val="20"/>
                <w:szCs w:val="20"/>
              </w:rPr>
              <w:t>анизациями (сурдоцентр, ЦПМПСС и др.).</w:t>
            </w:r>
          </w:p>
        </w:tc>
        <w:tc>
          <w:tcPr>
            <w:tcW w:w="3118" w:type="dxa"/>
          </w:tcPr>
          <w:p w:rsidR="00961BC8" w:rsidRPr="00C07316" w:rsidRDefault="00961BC8" w:rsidP="00C07316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Курсы коррекционно-развивающей области.</w:t>
            </w: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br/>
              <w:t>Наличие адаптированных коррекционных программ.</w:t>
            </w:r>
          </w:p>
          <w:p w:rsidR="00961BC8" w:rsidRPr="00C07316" w:rsidRDefault="00961BC8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Программа БУД.</w:t>
            </w:r>
          </w:p>
          <w:p w:rsidR="00B31573" w:rsidRPr="00C07316" w:rsidRDefault="00961BC8" w:rsidP="00C0731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1573" w:rsidRPr="00C0731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омплект «Методика оценки слухоречевого развития детей с нарушенным слухом».</w:t>
            </w:r>
            <w:r w:rsidR="00B31573" w:rsidRPr="00C07316"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  <w:t> 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ИПР.</w:t>
            </w:r>
          </w:p>
          <w:p w:rsidR="00E47246" w:rsidRPr="00C07316" w:rsidRDefault="00E47246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Добавляются дополнительные коррекционные занятия по «Развитию познавательных процессов».</w:t>
            </w:r>
          </w:p>
        </w:tc>
        <w:tc>
          <w:tcPr>
            <w:tcW w:w="2993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Степень бакалавра или магистра по профилю «Сурдопедагогика» по направлению «Специальное дефектологическое образование»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Прохождение сурдопедагогами курсов повышения квалификации не менее 72 часов каждые 5 лет  в области технологий и методик коррекционно-развивающей работы с детьми с нарушенным слухом</w:t>
            </w:r>
            <w:r w:rsidR="00D212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B31573" w:rsidRPr="00C07316" w:rsidRDefault="00D21254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ЗУА </w:t>
            </w:r>
            <w:r w:rsidR="00B31573" w:rsidRPr="00C07316">
              <w:rPr>
                <w:rFonts w:ascii="Times New Roman" w:hAnsi="Times New Roman" w:cs="Times New Roman"/>
                <w:sz w:val="20"/>
                <w:szCs w:val="20"/>
              </w:rPr>
              <w:t>коллективного пользования, в</w:t>
            </w:r>
          </w:p>
          <w:p w:rsidR="00B31573" w:rsidRPr="00C07316" w:rsidRDefault="00D21254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1573" w:rsidRPr="00C07316">
              <w:rPr>
                <w:rFonts w:ascii="Times New Roman" w:hAnsi="Times New Roman" w:cs="Times New Roman"/>
                <w:sz w:val="20"/>
                <w:szCs w:val="20"/>
              </w:rPr>
              <w:t>омплектации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573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которой, при необходимости, могут быть предусмотрены</w:t>
            </w:r>
          </w:p>
          <w:p w:rsidR="00521D92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521D92">
              <w:rPr>
                <w:rFonts w:ascii="Times New Roman" w:hAnsi="Times New Roman" w:cs="Times New Roman"/>
                <w:sz w:val="20"/>
                <w:szCs w:val="20"/>
              </w:rPr>
              <w:t>бротактильные устройства, FM- система.</w:t>
            </w:r>
          </w:p>
          <w:p w:rsidR="004A5103" w:rsidRPr="00C07316" w:rsidRDefault="00521D92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1573" w:rsidRPr="00C073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471C" w:rsidRPr="00C07316">
              <w:rPr>
                <w:rFonts w:ascii="Times New Roman" w:hAnsi="Times New Roman" w:cs="Times New Roman"/>
                <w:sz w:val="20"/>
                <w:szCs w:val="20"/>
              </w:rPr>
              <w:t>дивидуальные слуховые аппараты.</w:t>
            </w:r>
          </w:p>
          <w:p w:rsidR="004A5103" w:rsidRPr="00C07316" w:rsidRDefault="004A510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Щадящий режим </w:t>
            </w:r>
            <w:proofErr w:type="gram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и/или организация ЛФК.</w:t>
            </w:r>
            <w:r w:rsidR="0088471C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онтроль врача при организации ЛФК</w:t>
            </w:r>
            <w:r w:rsidR="0088471C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5103" w:rsidRPr="00C07316" w:rsidRDefault="004A510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Группы здоровья: ЛФК, занятия на свежем воздухе</w:t>
            </w:r>
            <w:r w:rsidR="00D21254">
              <w:rPr>
                <w:rFonts w:ascii="Times New Roman" w:hAnsi="Times New Roman" w:cs="Times New Roman"/>
                <w:sz w:val="20"/>
                <w:szCs w:val="20"/>
              </w:rPr>
              <w:t>, водные процедуры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2952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Учитель-дефектолог (сурдопедагог),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психолог.</w:t>
            </w:r>
          </w:p>
          <w:p w:rsidR="00753DFD" w:rsidRPr="00C07316" w:rsidRDefault="00753DFD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Кабинет психолога.</w:t>
            </w:r>
          </w:p>
          <w:p w:rsidR="00753DFD" w:rsidRPr="00C07316" w:rsidRDefault="00753DFD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Зал ЛФК.</w:t>
            </w:r>
          </w:p>
          <w:p w:rsidR="00753DFD" w:rsidRPr="00C07316" w:rsidRDefault="00753DFD" w:rsidP="00C07316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врачей - </w:t>
            </w:r>
            <w:proofErr w:type="spellStart"/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сурдолога</w:t>
            </w:r>
            <w:proofErr w:type="spellEnd"/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психиатра, невропатолога, офтальмолога, ортопеда и др.</w:t>
            </w:r>
          </w:p>
          <w:p w:rsidR="00753DFD" w:rsidRPr="00C07316" w:rsidRDefault="00753DFD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Размещение специальной конструкции, планшетной доски.</w:t>
            </w:r>
          </w:p>
        </w:tc>
      </w:tr>
      <w:tr w:rsidR="00B31573" w:rsidRPr="00C07316" w:rsidTr="006E055B">
        <w:trPr>
          <w:cantSplit/>
          <w:trHeight w:val="1134"/>
        </w:trPr>
        <w:tc>
          <w:tcPr>
            <w:tcW w:w="1277" w:type="dxa"/>
            <w:textDirection w:val="btLr"/>
          </w:tcPr>
          <w:p w:rsidR="00B31573" w:rsidRPr="00C07316" w:rsidRDefault="00B31573" w:rsidP="00C073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ВНЕУРОЧНОЙ ДЕЯТЕЛЬНОСТИ</w:t>
            </w:r>
          </w:p>
        </w:tc>
        <w:tc>
          <w:tcPr>
            <w:tcW w:w="2693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B31573" w:rsidRPr="00C07316" w:rsidRDefault="00B31573" w:rsidP="00C07316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1.Договора с родителями</w:t>
            </w:r>
          </w:p>
          <w:p w:rsidR="00B31573" w:rsidRPr="00C07316" w:rsidRDefault="00B31573" w:rsidP="00C07316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2.Договора с  органами социальной защиты</w:t>
            </w:r>
          </w:p>
          <w:p w:rsidR="00B31573" w:rsidRPr="00C07316" w:rsidRDefault="00E2526E" w:rsidP="00C07316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3.Рекомендаций МППК</w:t>
            </w:r>
            <w:r w:rsidR="008D6FFA" w:rsidRPr="00C07316">
              <w:rPr>
                <w:rFonts w:ascii="Times New Roman" w:hAnsi="Times New Roman" w:cs="Times New Roman"/>
                <w:sz w:val="20"/>
                <w:szCs w:val="20"/>
              </w:rPr>
              <w:t>, ИПР, а также результатов комплексного психолого-педагогического обследования каждого ребенка при поступлении в ОУ.</w:t>
            </w:r>
          </w:p>
        </w:tc>
        <w:tc>
          <w:tcPr>
            <w:tcW w:w="3118" w:type="dxa"/>
          </w:tcPr>
          <w:p w:rsidR="00B31573" w:rsidRPr="00C07316" w:rsidRDefault="00C860E8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Лицензированные программы дополнительного образования, обеспечивающие взаимодействие со слышащим окружением, коммуникацию с ними, адаптацию </w:t>
            </w:r>
            <w:r w:rsidR="007B63E7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школьника в ОУ, 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сотрудничество, </w:t>
            </w:r>
            <w:r w:rsidR="007B63E7" w:rsidRPr="00C07316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деятельностью, </w:t>
            </w:r>
            <w:r w:rsidR="007B63E7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адекватной 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самооценки, соблюдение социокультурных требований.  </w:t>
            </w:r>
          </w:p>
        </w:tc>
        <w:tc>
          <w:tcPr>
            <w:tcW w:w="2993" w:type="dxa"/>
          </w:tcPr>
          <w:p w:rsidR="00FA6DA6" w:rsidRPr="00C07316" w:rsidRDefault="00FA6DA6" w:rsidP="00C07316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Высшее профессиональное педагогическое специальное (дефектологическое) образование и удостоверение о повышении квалификации в области сурдопедагогики установленного образца.</w:t>
            </w:r>
          </w:p>
          <w:p w:rsidR="00FA6DA6" w:rsidRPr="00C07316" w:rsidRDefault="00FA6DA6" w:rsidP="00C07316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музыкально-ритмических занятий 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 высшее образование, аналогичное </w:t>
            </w:r>
            <w:r w:rsidRPr="00C0731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учителю-дефектологу (сурдопедагог), учителю начальных классов 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и музыкальную подготовку.</w:t>
            </w:r>
          </w:p>
          <w:p w:rsidR="00B31573" w:rsidRPr="00C07316" w:rsidRDefault="00FA6DA6" w:rsidP="00C0731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Обязательное прохождение курсов повышения квалификации в области сурдопедагогики не реже, чем раз в 3 года.</w:t>
            </w:r>
          </w:p>
        </w:tc>
        <w:tc>
          <w:tcPr>
            <w:tcW w:w="2847" w:type="dxa"/>
          </w:tcPr>
          <w:p w:rsidR="0088471C" w:rsidRPr="00C07316" w:rsidRDefault="000D54E4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Индивидуальные слуховые аппараты.</w:t>
            </w:r>
          </w:p>
          <w:p w:rsidR="004A5103" w:rsidRPr="00C07316" w:rsidRDefault="00E2526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Формы проведения: экскурсии, кружки, «весёлые старты» секции, круглые столы, конференции, олимпиады, конкурсы, общественно-полезные практики и т.д.</w:t>
            </w:r>
          </w:p>
          <w:p w:rsidR="00E2526E" w:rsidRPr="00C07316" w:rsidRDefault="00E2526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proofErr w:type="gram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каникул-лагери</w:t>
            </w:r>
            <w:proofErr w:type="gram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, летние школы и пр.</w:t>
            </w:r>
          </w:p>
          <w:p w:rsidR="00825C52" w:rsidRPr="00C07316" w:rsidRDefault="00825C52" w:rsidP="00C07316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Обеспечение надлежащими звуковыми средствами воспроизведения информации</w:t>
            </w:r>
            <w:r w:rsidR="00521D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4A5103" w:rsidRPr="00C07316" w:rsidRDefault="00825C52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</w:t>
            </w:r>
            <w:r w:rsidR="00915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B31573" w:rsidRPr="00C07316" w:rsidRDefault="00E2526E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Все педагогические работники данного учреждения (учителя начальной школы, учителя-предметники, социальные педагоги, педагоги-психологи, учителя-дефектологи и др.)+взаимодействие с другими организациями (при необходимости).</w:t>
            </w:r>
          </w:p>
          <w:p w:rsidR="00C07316" w:rsidRPr="00C07316" w:rsidRDefault="00C07316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Релаксационный зал.</w:t>
            </w:r>
          </w:p>
        </w:tc>
      </w:tr>
      <w:tr w:rsidR="00B31573" w:rsidRPr="00C07316" w:rsidTr="006E055B">
        <w:trPr>
          <w:cantSplit/>
          <w:trHeight w:val="1134"/>
        </w:trPr>
        <w:tc>
          <w:tcPr>
            <w:tcW w:w="1277" w:type="dxa"/>
            <w:textDirection w:val="btLr"/>
          </w:tcPr>
          <w:p w:rsidR="00B31573" w:rsidRPr="00C07316" w:rsidRDefault="00C375ED" w:rsidP="00C073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 ДУХОВНО-НРАВСТВЕННОГО РАЗВИТИЯ</w:t>
            </w:r>
          </w:p>
        </w:tc>
        <w:tc>
          <w:tcPr>
            <w:tcW w:w="2693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CB1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1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 w:rsidR="005B6437" w:rsidRPr="00CB1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435436" w:rsidRPr="00C07316" w:rsidRDefault="00435436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Разработанные в ОУ программы духовно-нрав</w:t>
            </w:r>
            <w:r w:rsidR="00435436" w:rsidRPr="00C07316">
              <w:rPr>
                <w:rFonts w:ascii="Times New Roman" w:hAnsi="Times New Roman" w:cs="Times New Roman"/>
                <w:sz w:val="20"/>
                <w:szCs w:val="20"/>
              </w:rPr>
              <w:t>ственного развития, направленны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на удовлетворение особых потребностей и развитие жизненной компетенции.</w:t>
            </w:r>
          </w:p>
        </w:tc>
        <w:tc>
          <w:tcPr>
            <w:tcW w:w="2993" w:type="dxa"/>
          </w:tcPr>
          <w:p w:rsidR="008B6DC2" w:rsidRPr="00C07316" w:rsidRDefault="008B6DC2" w:rsidP="00C07316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Высшее/среднее профессиональное педагогическое образование и удостоверение о повышении квалификации в области сурдопедагогики установленного образца.</w:t>
            </w:r>
          </w:p>
          <w:p w:rsidR="00575D6A" w:rsidRPr="00C07316" w:rsidRDefault="008B6DC2" w:rsidP="00C0731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Обязательное прохождение курсов повышения квалификации в области сурдопедагогики не реже, чем раз в 3 года.</w:t>
            </w:r>
          </w:p>
          <w:p w:rsidR="00575D6A" w:rsidRPr="00C07316" w:rsidRDefault="00575D6A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Система работы по обеспечению нравственного воспитания должна быть основана на совместной деятельности сем</w:t>
            </w:r>
            <w:r w:rsidR="00994002">
              <w:rPr>
                <w:rFonts w:ascii="Times New Roman" w:hAnsi="Times New Roman" w:cs="Times New Roman"/>
                <w:sz w:val="20"/>
                <w:szCs w:val="20"/>
              </w:rPr>
              <w:t>ьи и ОУ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, и других общественных институтов (ВОГ, ВОИ).</w:t>
            </w:r>
          </w:p>
          <w:p w:rsidR="00B31573" w:rsidRPr="00C07316" w:rsidRDefault="007D0C23" w:rsidP="0099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Повышение педагогической компетенции родителей (законных представителей)</w:t>
            </w:r>
            <w:r w:rsidR="00994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Доступ к интернет-ресурсам  для мгновенного получения наглядного подкрепления материала предметной области.</w:t>
            </w:r>
          </w:p>
        </w:tc>
        <w:tc>
          <w:tcPr>
            <w:tcW w:w="2952" w:type="dxa"/>
          </w:tcPr>
          <w:p w:rsidR="00B31573" w:rsidRPr="00C07316" w:rsidRDefault="00B31573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Кабинет психолога для индивидуальных и групповых занятий.</w:t>
            </w:r>
          </w:p>
        </w:tc>
      </w:tr>
      <w:tr w:rsidR="00B31573" w:rsidRPr="00C07316" w:rsidTr="006E055B">
        <w:trPr>
          <w:cantSplit/>
          <w:trHeight w:val="1134"/>
        </w:trPr>
        <w:tc>
          <w:tcPr>
            <w:tcW w:w="1277" w:type="dxa"/>
            <w:textDirection w:val="btLr"/>
          </w:tcPr>
          <w:p w:rsidR="00B31573" w:rsidRPr="00C07316" w:rsidRDefault="00B31573" w:rsidP="00C073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ПРОГРАММЫ ЭКОЛОГИЧЕСКОЙ КУЛЬТУРЫ</w:t>
            </w:r>
          </w:p>
        </w:tc>
        <w:tc>
          <w:tcPr>
            <w:tcW w:w="2693" w:type="dxa"/>
          </w:tcPr>
          <w:p w:rsidR="00614629" w:rsidRPr="00C07316" w:rsidRDefault="00614629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Разрабатывается образовательной организацией с учетом специфики особых образовательных потребностей глухих обучающихся с легкой формой умственной отсталости.</w:t>
            </w:r>
          </w:p>
        </w:tc>
        <w:tc>
          <w:tcPr>
            <w:tcW w:w="3118" w:type="dxa"/>
          </w:tcPr>
          <w:p w:rsidR="00FA5AED" w:rsidRPr="00C07316" w:rsidRDefault="00FA5AED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Наглядный материал о правильном поведении, правилах БЖД.</w:t>
            </w:r>
          </w:p>
          <w:p w:rsidR="00FA5AED" w:rsidRPr="00C07316" w:rsidRDefault="00FA5AED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Программа формирования экологической культуры, здорового и образа жизни самостоятельно разрабатывается образовательной организацией с учетом специфики особых образовательных потребностей глухих обучающихся с легкой формой умственной отсталости.</w:t>
            </w:r>
          </w:p>
          <w:p w:rsidR="00D07C6B" w:rsidRPr="00C07316" w:rsidRDefault="005267B8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мероприятий (дней спорта, походов и т.п.).</w:t>
            </w:r>
          </w:p>
          <w:p w:rsidR="00B31573" w:rsidRPr="00C07316" w:rsidRDefault="005267B8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Проведение просвет</w:t>
            </w:r>
            <w:r w:rsidR="001D2041"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ительской работы (профилактика 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вредных привычек и т.п.).</w:t>
            </w:r>
          </w:p>
        </w:tc>
        <w:tc>
          <w:tcPr>
            <w:tcW w:w="2993" w:type="dxa"/>
          </w:tcPr>
          <w:p w:rsidR="008B6DC2" w:rsidRPr="00C07316" w:rsidRDefault="008B6DC2" w:rsidP="00C07316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Высшее/среднее профессиональное педагогическое образование и удостоверение о повышении квалификации в области сурдопедагогики установленного образца.</w:t>
            </w:r>
          </w:p>
          <w:p w:rsidR="008B6DC2" w:rsidRPr="00C07316" w:rsidRDefault="008B6DC2" w:rsidP="00C0731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Обязательное прохождение курсов повышения квалификации в области сурдопедагогики не реже, чем раз в 3 года.</w:t>
            </w:r>
          </w:p>
          <w:p w:rsidR="00B31573" w:rsidRPr="00C07316" w:rsidRDefault="00AB17AD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просветительской деятельности педагогов, </w:t>
            </w:r>
            <w:proofErr w:type="gram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  <w:proofErr w:type="gram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преподавателей физической культуры и родителей.</w:t>
            </w:r>
          </w:p>
        </w:tc>
        <w:tc>
          <w:tcPr>
            <w:tcW w:w="2847" w:type="dxa"/>
          </w:tcPr>
          <w:p w:rsidR="00D07C6B" w:rsidRPr="00C07316" w:rsidRDefault="00D07C6B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Соответствие состояния и содержания здания экологическим требованиям, нормам пожарной безопасности и т.д.</w:t>
            </w:r>
          </w:p>
          <w:p w:rsidR="00D07C6B" w:rsidRPr="00C07316" w:rsidRDefault="00D07C6B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Необходимое оснащение помещений для питания, кабинетов, физкультур</w:t>
            </w:r>
            <w:r w:rsidR="00AB17AD" w:rsidRPr="00C07316">
              <w:rPr>
                <w:rFonts w:ascii="Times New Roman" w:hAnsi="Times New Roman" w:cs="Times New Roman"/>
                <w:sz w:val="20"/>
                <w:szCs w:val="20"/>
              </w:rPr>
              <w:t>ного зала, спортплощадок и т.д.</w:t>
            </w:r>
          </w:p>
          <w:p w:rsidR="00D07C6B" w:rsidRPr="00C07316" w:rsidRDefault="00D07C6B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B31573" w:rsidRPr="00C07316" w:rsidRDefault="00D07C6B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Специалисты, обеспечивающие оздоровительную работу с учащимися: сурдопедагоги, учителя физической культуры, психологи, медицинские работники.</w:t>
            </w:r>
          </w:p>
          <w:p w:rsidR="00C07316" w:rsidRPr="00C07316" w:rsidRDefault="00C07316" w:rsidP="00C0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Яркий стенд.</w:t>
            </w:r>
          </w:p>
        </w:tc>
      </w:tr>
    </w:tbl>
    <w:p w:rsidR="00B31573" w:rsidRDefault="00B31573"/>
    <w:p w:rsidR="005630D6" w:rsidRDefault="005630D6"/>
    <w:p w:rsidR="005630D6" w:rsidRDefault="005630D6"/>
    <w:p w:rsidR="005630D6" w:rsidRDefault="005630D6"/>
    <w:p w:rsidR="005630D6" w:rsidRDefault="005630D6"/>
    <w:p w:rsidR="005630D6" w:rsidRDefault="005630D6"/>
    <w:p w:rsidR="005C6403" w:rsidRDefault="005C6403"/>
    <w:p w:rsidR="005C6403" w:rsidRDefault="005C6403"/>
    <w:p w:rsidR="005C6403" w:rsidRDefault="005C6403"/>
    <w:p w:rsidR="005C6403" w:rsidRDefault="005C6403"/>
    <w:p w:rsidR="005C6403" w:rsidRDefault="005C6403"/>
    <w:p w:rsidR="005630D6" w:rsidRDefault="005630D6"/>
    <w:tbl>
      <w:tblPr>
        <w:tblStyle w:val="a3"/>
        <w:tblW w:w="15880" w:type="dxa"/>
        <w:tblInd w:w="-743" w:type="dxa"/>
        <w:tblLayout w:type="fixed"/>
        <w:tblLook w:val="04A0"/>
      </w:tblPr>
      <w:tblGrid>
        <w:gridCol w:w="1277"/>
        <w:gridCol w:w="2693"/>
        <w:gridCol w:w="3118"/>
        <w:gridCol w:w="2993"/>
        <w:gridCol w:w="2847"/>
        <w:gridCol w:w="2952"/>
      </w:tblGrid>
      <w:tr w:rsidR="005630D6" w:rsidRPr="00E1204F" w:rsidTr="004B69FE">
        <w:tc>
          <w:tcPr>
            <w:tcW w:w="1277" w:type="dxa"/>
          </w:tcPr>
          <w:p w:rsidR="005630D6" w:rsidRPr="00E1204F" w:rsidRDefault="005630D6" w:rsidP="004B6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 1.4</w:t>
            </w:r>
          </w:p>
        </w:tc>
        <w:tc>
          <w:tcPr>
            <w:tcW w:w="2693" w:type="dxa"/>
          </w:tcPr>
          <w:p w:rsidR="005630D6" w:rsidRPr="00E1204F" w:rsidRDefault="005630D6" w:rsidP="004B6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ПРАВОВЫЕ УСЛОВИЯ</w:t>
            </w:r>
          </w:p>
        </w:tc>
        <w:tc>
          <w:tcPr>
            <w:tcW w:w="3118" w:type="dxa"/>
          </w:tcPr>
          <w:p w:rsidR="005630D6" w:rsidRPr="00E1204F" w:rsidRDefault="005630D6" w:rsidP="004B6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ПРОГРАММНЫЕ И МЕТОДИЧЕСКИЕ УСЛОВИЯ</w:t>
            </w:r>
          </w:p>
        </w:tc>
        <w:tc>
          <w:tcPr>
            <w:tcW w:w="2993" w:type="dxa"/>
          </w:tcPr>
          <w:p w:rsidR="005630D6" w:rsidRPr="00E1204F" w:rsidRDefault="005630D6" w:rsidP="004B6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КАДРОВЫЕ УСЛОВИЯ</w:t>
            </w:r>
          </w:p>
        </w:tc>
        <w:tc>
          <w:tcPr>
            <w:tcW w:w="2847" w:type="dxa"/>
          </w:tcPr>
          <w:p w:rsidR="005630D6" w:rsidRPr="00E1204F" w:rsidRDefault="005630D6" w:rsidP="004B6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2952" w:type="dxa"/>
          </w:tcPr>
          <w:p w:rsidR="005630D6" w:rsidRPr="00E1204F" w:rsidRDefault="005630D6" w:rsidP="004B6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ФИНАНСОВЫЕ УСЛОВИЯ</w:t>
            </w:r>
          </w:p>
        </w:tc>
      </w:tr>
      <w:tr w:rsidR="005630D6" w:rsidRPr="00E1204F" w:rsidTr="004B69FE">
        <w:trPr>
          <w:cantSplit/>
          <w:trHeight w:val="1134"/>
        </w:trPr>
        <w:tc>
          <w:tcPr>
            <w:tcW w:w="1277" w:type="dxa"/>
            <w:textDirection w:val="btLr"/>
          </w:tcPr>
          <w:p w:rsidR="005630D6" w:rsidRPr="00E1204F" w:rsidRDefault="005630D6" w:rsidP="004B69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ПРЕДМЕТНОЙ ОБЛАСТИ</w:t>
            </w:r>
          </w:p>
        </w:tc>
        <w:tc>
          <w:tcPr>
            <w:tcW w:w="2693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1.На основании заявления от родителей (согласие на общеобразовательную программу обучения совместно со </w:t>
            </w:r>
            <w:proofErr w:type="gram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слышащими</w:t>
            </w:r>
            <w:proofErr w:type="gram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+реализация коррекционно-развивающей области).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 основании </w:t>
            </w:r>
            <w:r w:rsidR="004809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 инвалида.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.Внесение в Устав пункта по организации работы с детьми с ОВЗ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.Локальный акт (положение) об организации инклюзивной практики, службы сопровождения (ПМПк)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Договор с местной организацией ВОГ (Всероссийская организация глухих)</w:t>
            </w:r>
          </w:p>
          <w:p w:rsidR="005630D6" w:rsidRPr="00E1204F" w:rsidRDefault="005630D6" w:rsidP="00D0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6.На основании</w:t>
            </w:r>
            <w:r w:rsidR="00D0663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ПМПК.</w:t>
            </w:r>
          </w:p>
        </w:tc>
        <w:tc>
          <w:tcPr>
            <w:tcW w:w="3118" w:type="dxa"/>
          </w:tcPr>
          <w:p w:rsidR="00407D59" w:rsidRPr="00407D59" w:rsidRDefault="00407D59" w:rsidP="0040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59"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  <w:p w:rsidR="00407D59" w:rsidRPr="00407D59" w:rsidRDefault="00407D59" w:rsidP="0040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59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развития (СИПР) разрабатывается на основе</w:t>
            </w:r>
          </w:p>
          <w:p w:rsidR="00407D59" w:rsidRPr="00407D59" w:rsidRDefault="00407D59" w:rsidP="0040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59">
              <w:rPr>
                <w:rFonts w:ascii="Times New Roman" w:hAnsi="Times New Roman" w:cs="Times New Roman"/>
                <w:sz w:val="20"/>
                <w:szCs w:val="20"/>
              </w:rPr>
              <w:t>адаптированной основной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(АООП)</w:t>
            </w:r>
            <w:r w:rsidRPr="00407D59">
              <w:rPr>
                <w:rFonts w:ascii="Times New Roman" w:hAnsi="Times New Roman" w:cs="Times New Roman"/>
                <w:sz w:val="20"/>
                <w:szCs w:val="20"/>
              </w:rPr>
              <w:t xml:space="preserve"> и нацелена на</w:t>
            </w:r>
          </w:p>
          <w:p w:rsidR="00407D59" w:rsidRPr="00407D59" w:rsidRDefault="00407D59" w:rsidP="0040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59">
              <w:rPr>
                <w:rFonts w:ascii="Times New Roman" w:hAnsi="Times New Roman" w:cs="Times New Roman"/>
                <w:sz w:val="20"/>
                <w:szCs w:val="20"/>
              </w:rPr>
              <w:t>образование глухих детей с учетом их уровня психофизического развития и</w:t>
            </w:r>
          </w:p>
          <w:p w:rsidR="005630D6" w:rsidRDefault="00407D59" w:rsidP="0040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59">
              <w:rPr>
                <w:rFonts w:ascii="Times New Roman" w:hAnsi="Times New Roman" w:cs="Times New Roman"/>
                <w:sz w:val="20"/>
                <w:szCs w:val="20"/>
              </w:rPr>
              <w:t>индивидуальных образовательных потребностей.</w:t>
            </w:r>
          </w:p>
          <w:p w:rsidR="00D577D4" w:rsidRPr="00D577D4" w:rsidRDefault="00D577D4" w:rsidP="00D57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D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вариант предполагает</w:t>
            </w:r>
            <w:r w:rsidRPr="00D577D4">
              <w:rPr>
                <w:rFonts w:ascii="Times New Roman" w:hAnsi="Times New Roman" w:cs="Times New Roman"/>
                <w:sz w:val="20"/>
                <w:szCs w:val="20"/>
              </w:rPr>
              <w:t xml:space="preserve"> пролонгирова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 сроки обучения: 1 - 6 классы</w:t>
            </w:r>
            <w:r w:rsidRPr="00D57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7D4" w:rsidRPr="00D577D4" w:rsidRDefault="00D577D4" w:rsidP="00D577D4">
            <w:pPr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 w:rsidRPr="00D577D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вариант</w:t>
            </w:r>
            <w:r w:rsidR="00661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7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993" w:type="dxa"/>
          </w:tcPr>
          <w:p w:rsidR="00C90982" w:rsidRPr="00C90982" w:rsidRDefault="00C90982" w:rsidP="00C90982">
            <w:pPr>
              <w:pStyle w:val="Default"/>
              <w:rPr>
                <w:sz w:val="20"/>
                <w:szCs w:val="20"/>
              </w:rPr>
            </w:pPr>
            <w:r w:rsidRPr="00C90982">
              <w:rPr>
                <w:sz w:val="20"/>
                <w:szCs w:val="20"/>
              </w:rPr>
              <w:t>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«олигофренопедагогика»</w:t>
            </w:r>
            <w:r>
              <w:rPr>
                <w:sz w:val="20"/>
                <w:szCs w:val="20"/>
              </w:rPr>
              <w:t>.</w:t>
            </w:r>
          </w:p>
          <w:p w:rsidR="005630D6" w:rsidRDefault="00C90982" w:rsidP="00C90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982"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proofErr w:type="gramEnd"/>
            <w:r w:rsidRPr="00C90982">
              <w:rPr>
                <w:rFonts w:ascii="Times New Roman" w:hAnsi="Times New Roman" w:cs="Times New Roman"/>
                <w:sz w:val="20"/>
                <w:szCs w:val="20"/>
              </w:rPr>
              <w:t xml:space="preserve"> тьютор,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педагогики.</w:t>
            </w:r>
          </w:p>
          <w:p w:rsidR="00C90982" w:rsidRPr="00E1204F" w:rsidRDefault="00C90982" w:rsidP="002B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психолого-медико-педагогического сопровождения </w:t>
            </w:r>
            <w:proofErr w:type="gram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 с ОВЗ принимают</w:t>
            </w:r>
            <w:r w:rsidR="002B024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медицинские работники</w:t>
            </w:r>
            <w:r w:rsidRPr="00C073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врач-сурдолог</w:t>
            </w:r>
            <w:proofErr w:type="spellEnd"/>
            <w:r w:rsidRPr="00C07316">
              <w:rPr>
                <w:rFonts w:ascii="Times New Roman" w:hAnsi="Times New Roman" w:cs="Times New Roman"/>
                <w:sz w:val="20"/>
                <w:szCs w:val="20"/>
              </w:rPr>
              <w:t>, психиатр, невропатолог, офтальмолог, ортопед и др.</w:t>
            </w:r>
          </w:p>
        </w:tc>
        <w:tc>
          <w:tcPr>
            <w:tcW w:w="2847" w:type="dxa"/>
          </w:tcPr>
          <w:p w:rsidR="005630D6" w:rsidRPr="00756CE7" w:rsidRDefault="00756CE7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E7">
              <w:rPr>
                <w:rFonts w:ascii="Times New Roman" w:hAnsi="Times New Roman" w:cs="Times New Roman"/>
                <w:sz w:val="20"/>
                <w:szCs w:val="20"/>
              </w:rPr>
              <w:t>Специальные условия обучения и во</w:t>
            </w:r>
            <w:r w:rsidRPr="00756CE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спитания включают использование, с учетом медицинских показаний, </w:t>
            </w:r>
            <w:r w:rsidR="009530C3">
              <w:rPr>
                <w:rFonts w:ascii="Times New Roman" w:hAnsi="Times New Roman" w:cs="Times New Roman"/>
                <w:sz w:val="20"/>
                <w:szCs w:val="20"/>
              </w:rPr>
              <w:t>ЗУА</w:t>
            </w:r>
            <w:r w:rsidRPr="00756CE7">
              <w:rPr>
                <w:rFonts w:ascii="Times New Roman" w:hAnsi="Times New Roman" w:cs="Times New Roman"/>
                <w:sz w:val="20"/>
                <w:szCs w:val="20"/>
              </w:rPr>
              <w:t xml:space="preserve">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радиопринцип или инфракрасное излучение и др.; при необходимости применя</w:t>
            </w:r>
            <w:r w:rsidR="009530C3">
              <w:rPr>
                <w:rFonts w:ascii="Times New Roman" w:hAnsi="Times New Roman" w:cs="Times New Roman"/>
                <w:sz w:val="20"/>
                <w:szCs w:val="20"/>
              </w:rPr>
              <w:t>ются вибротактильные устройства. В</w:t>
            </w:r>
            <w:r w:rsidRPr="00756CE7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наличия тяжелых нарушений зрения, опорно-двигательного аппарата необходимы дополнительные ассистивные средства и средства альтернативной коммуникации.</w:t>
            </w:r>
          </w:p>
          <w:p w:rsidR="005630D6" w:rsidRPr="00780F23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Бегущая строка на этажах, световая индикация  начала и окончания урока в классах и помещениях общего пользования.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Инженер по обслуживанию специальных технических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40A4" w:rsidRDefault="006140A4" w:rsidP="006140A4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У</w:t>
            </w:r>
            <w:r w:rsidRPr="0094443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становка мониторов с возможностью трансляции субтитров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6140A4" w:rsidRDefault="006140A4" w:rsidP="006140A4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</w:t>
            </w:r>
            <w:r w:rsidRPr="00901D0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5630D6" w:rsidRDefault="005630D6" w:rsidP="0061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ЛФК.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 ассистента (сурдопереводчика, тифлосурдопереводчика).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0D6" w:rsidRPr="00E1204F" w:rsidTr="004B69FE">
        <w:trPr>
          <w:cantSplit/>
          <w:trHeight w:val="1134"/>
        </w:trPr>
        <w:tc>
          <w:tcPr>
            <w:tcW w:w="1277" w:type="dxa"/>
            <w:textDirection w:val="btLr"/>
          </w:tcPr>
          <w:p w:rsidR="005630D6" w:rsidRPr="00E1204F" w:rsidRDefault="005630D6" w:rsidP="004B69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КОРРЕКЦИОННО-РАЗВИВАЮЩЕЙ ОБЛАСТИ</w:t>
            </w:r>
          </w:p>
        </w:tc>
        <w:tc>
          <w:tcPr>
            <w:tcW w:w="2693" w:type="dxa"/>
          </w:tcPr>
          <w:p w:rsidR="005630D6" w:rsidRDefault="005630D6" w:rsidP="004B69FE">
            <w:pPr>
              <w:tabs>
                <w:tab w:val="left" w:pos="2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5630D6" w:rsidRPr="006C6AC4" w:rsidRDefault="005630D6" w:rsidP="004B69FE">
            <w:pPr>
              <w:tabs>
                <w:tab w:val="left" w:pos="2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C6AC4">
              <w:rPr>
                <w:rFonts w:ascii="Times New Roman" w:hAnsi="Times New Roman" w:cs="Times New Roman"/>
                <w:sz w:val="20"/>
                <w:szCs w:val="20"/>
              </w:rPr>
              <w:t>Договора с родителями по предмету коррекционной работы.</w:t>
            </w:r>
          </w:p>
          <w:p w:rsidR="005630D6" w:rsidRPr="00E1204F" w:rsidRDefault="005630D6" w:rsidP="004B69FE">
            <w:pPr>
              <w:pStyle w:val="a4"/>
              <w:tabs>
                <w:tab w:val="left" w:pos="22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Договора с внешними организациями (сурдоцентр, ЦПМПСС, реабилитационными центрами после кохлеарной имплантации).</w:t>
            </w:r>
          </w:p>
        </w:tc>
        <w:tc>
          <w:tcPr>
            <w:tcW w:w="3118" w:type="dxa"/>
          </w:tcPr>
          <w:p w:rsidR="005630D6" w:rsidRPr="00E1204F" w:rsidRDefault="00A96312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30D6" w:rsidRPr="00E1204F">
              <w:rPr>
                <w:rFonts w:ascii="Times New Roman" w:hAnsi="Times New Roman" w:cs="Times New Roman"/>
                <w:sz w:val="20"/>
                <w:szCs w:val="20"/>
              </w:rPr>
              <w:t>абор аудиодисков, аудиокниги.</w:t>
            </w:r>
          </w:p>
          <w:p w:rsidR="005630D6" w:rsidRDefault="00A96312" w:rsidP="004B69FE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0D6" w:rsidRPr="00250CE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омплект «Методика оценки слухоречевого развития детей с нарушенным слухом».</w:t>
            </w:r>
            <w:r w:rsidR="005630D6" w:rsidRPr="00E1204F">
              <w:rPr>
                <w:rStyle w:val="apple-converted-space"/>
                <w:rFonts w:ascii="Times New Roman" w:hAnsi="Times New Roman" w:cs="Times New Roman"/>
                <w:b/>
                <w:bCs/>
                <w:color w:val="606263"/>
                <w:sz w:val="20"/>
                <w:szCs w:val="20"/>
                <w:shd w:val="clear" w:color="auto" w:fill="FFFFFF"/>
              </w:rPr>
              <w:t> 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8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ИПР.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Слухоречевые </w:t>
            </w:r>
            <w:r w:rsidR="00A96312">
              <w:rPr>
                <w:rFonts w:ascii="Times New Roman" w:hAnsi="Times New Roman" w:cs="Times New Roman"/>
                <w:sz w:val="20"/>
                <w:szCs w:val="20"/>
              </w:rPr>
              <w:t>карты (ведет сурдопедагог) или сурдопедагогический дневник.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Добавляются дополнительные коррекционные занятия по «Развитию познавательных процессов».</w:t>
            </w:r>
          </w:p>
        </w:tc>
        <w:tc>
          <w:tcPr>
            <w:tcW w:w="2993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Степень бакалавра или магистра по профилю «Сурдопедагогика» по направлению «Специальное дефектологическое образование»</w:t>
            </w:r>
            <w:r w:rsidR="008B46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7DD3" w:rsidRDefault="00727DD3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 с образованием по направлению «Сурдопедагогика».</w:t>
            </w:r>
          </w:p>
          <w:p w:rsidR="00D25C01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Прохождение сурдопедагогами курсов повышения квалификации не менее 72 часов каждые 5 лет  в области технологий и методик коррекционно-развивающей работы с детьми с нарушенным слухом</w:t>
            </w:r>
            <w:r w:rsidR="008B46B3">
              <w:rPr>
                <w:rFonts w:ascii="Times New Roman" w:hAnsi="Times New Roman" w:cs="Times New Roman"/>
                <w:sz w:val="20"/>
                <w:szCs w:val="20"/>
              </w:rPr>
              <w:t xml:space="preserve"> и сочетанными нарушениями.</w:t>
            </w:r>
          </w:p>
        </w:tc>
        <w:tc>
          <w:tcPr>
            <w:tcW w:w="2847" w:type="dxa"/>
          </w:tcPr>
          <w:p w:rsidR="005630D6" w:rsidRPr="00AE288D" w:rsidRDefault="00C14219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30D6" w:rsidRPr="00AE288D">
              <w:rPr>
                <w:rFonts w:ascii="Times New Roman" w:hAnsi="Times New Roman" w:cs="Times New Roman"/>
                <w:sz w:val="20"/>
                <w:szCs w:val="20"/>
              </w:rPr>
              <w:t>тационарная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ЗУА</w:t>
            </w:r>
            <w:r w:rsidR="005630D6" w:rsidRPr="00AE288D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коллективного пользования, </w:t>
            </w:r>
            <w:proofErr w:type="gramStart"/>
            <w:r w:rsidR="005630D6" w:rsidRPr="00AE2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630D6" w:rsidRPr="00AE288D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88D">
              <w:rPr>
                <w:rFonts w:ascii="Times New Roman" w:hAnsi="Times New Roman" w:cs="Times New Roman"/>
                <w:sz w:val="20"/>
                <w:szCs w:val="20"/>
              </w:rPr>
              <w:t>комплектации которой, при необходимости, могут быть предусмотрены</w:t>
            </w:r>
          </w:p>
          <w:p w:rsidR="00316095" w:rsidRPr="00AE288D" w:rsidRDefault="002B024D" w:rsidP="0031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вибротактильные устройства.</w:t>
            </w:r>
          </w:p>
          <w:p w:rsidR="00316095" w:rsidRDefault="00316095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FM- системы.</w:t>
            </w:r>
          </w:p>
          <w:p w:rsidR="005630D6" w:rsidRDefault="00316095" w:rsidP="0031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630D6" w:rsidRPr="00AE28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дивидуальные слуховые аппараты</w:t>
            </w:r>
            <w:r w:rsidR="00CD6734">
              <w:rPr>
                <w:rFonts w:ascii="Times New Roman" w:hAnsi="Times New Roman" w:cs="Times New Roman"/>
                <w:sz w:val="20"/>
                <w:szCs w:val="20"/>
              </w:rPr>
              <w:t>, кохлеарные импланты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Щадящий режим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 и</w:t>
            </w:r>
            <w:r w:rsidRPr="004A51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организация ЛФК.</w:t>
            </w:r>
          </w:p>
          <w:p w:rsidR="005630D6" w:rsidRPr="004A5103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здоровья: ЛФК, занятия на свежем воздухе</w:t>
            </w:r>
            <w:r w:rsidR="00316095">
              <w:rPr>
                <w:rFonts w:ascii="Times New Roman" w:hAnsi="Times New Roman" w:cs="Times New Roman"/>
                <w:sz w:val="20"/>
                <w:szCs w:val="20"/>
              </w:rPr>
              <w:t>, водные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2952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Учитель-дефектолог (сурдопедагог),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психолог.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gram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с доступом к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на образовательных сайтах с обучающими программами</w:t>
            </w:r>
            <w:proofErr w:type="gram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,  с  аудиопрограммами, аудиозаписями, аудио и видеодисками и т.д.</w:t>
            </w:r>
          </w:p>
          <w:p w:rsidR="005630D6" w:rsidRPr="003A0878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электронным</w:t>
            </w:r>
            <w:proofErr w:type="gramEnd"/>
          </w:p>
          <w:p w:rsidR="005630D6" w:rsidRPr="003A0878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информационным  ресурсам</w:t>
            </w:r>
            <w:r w:rsidRPr="003A087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630D6" w:rsidRPr="003A0878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8">
              <w:rPr>
                <w:rFonts w:ascii="Times New Roman" w:hAnsi="Times New Roman" w:cs="Times New Roman"/>
                <w:sz w:val="20"/>
                <w:szCs w:val="20"/>
              </w:rPr>
              <w:t>совокупность  информационных  технологий,  телекоммуникационных</w:t>
            </w:r>
          </w:p>
          <w:p w:rsidR="00D25C01" w:rsidRPr="00E1204F" w:rsidRDefault="005630D6" w:rsidP="00D2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78">
              <w:rPr>
                <w:rFonts w:ascii="Times New Roman" w:hAnsi="Times New Roman" w:cs="Times New Roman"/>
                <w:sz w:val="20"/>
                <w:szCs w:val="20"/>
              </w:rPr>
              <w:t>технологий, соот</w:t>
            </w:r>
            <w:r w:rsidR="00D25C01">
              <w:rPr>
                <w:rFonts w:ascii="Times New Roman" w:hAnsi="Times New Roman" w:cs="Times New Roman"/>
                <w:sz w:val="20"/>
                <w:szCs w:val="20"/>
              </w:rPr>
              <w:t>ветствующих технических средств.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0D6" w:rsidRPr="00E1204F" w:rsidTr="004B69FE">
        <w:trPr>
          <w:cantSplit/>
          <w:trHeight w:val="1134"/>
        </w:trPr>
        <w:tc>
          <w:tcPr>
            <w:tcW w:w="1277" w:type="dxa"/>
            <w:textDirection w:val="btLr"/>
          </w:tcPr>
          <w:p w:rsidR="005630D6" w:rsidRPr="00E1204F" w:rsidRDefault="005630D6" w:rsidP="004B69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ВНЕУРОЧНОЙ ДЕЯТЕЛЬНОСТИ</w:t>
            </w:r>
          </w:p>
        </w:tc>
        <w:tc>
          <w:tcPr>
            <w:tcW w:w="2693" w:type="dxa"/>
          </w:tcPr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На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ове:</w:t>
            </w:r>
          </w:p>
          <w:p w:rsidR="005630D6" w:rsidRPr="00C40DBD" w:rsidRDefault="005630D6" w:rsidP="004B69FE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0DBD">
              <w:rPr>
                <w:rFonts w:ascii="Times New Roman" w:hAnsi="Times New Roman" w:cs="Times New Roman"/>
                <w:sz w:val="20"/>
                <w:szCs w:val="20"/>
              </w:rPr>
              <w:t>Договора с родителями</w:t>
            </w:r>
          </w:p>
          <w:p w:rsidR="005630D6" w:rsidRDefault="005630D6" w:rsidP="004B69FE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40DBD">
              <w:rPr>
                <w:rFonts w:ascii="Times New Roman" w:hAnsi="Times New Roman" w:cs="Times New Roman"/>
                <w:sz w:val="20"/>
                <w:szCs w:val="20"/>
              </w:rPr>
              <w:t>Договора с  органами социальной защиты</w:t>
            </w:r>
          </w:p>
          <w:p w:rsidR="005630D6" w:rsidRPr="00E1204F" w:rsidRDefault="005630D6" w:rsidP="00AE5405">
            <w:pPr>
              <w:tabs>
                <w:tab w:val="left" w:pos="3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3.Рекомендаций МППК, ИПР, а также результатов комплексного психолого-педагогического обследования каждого ребенка при поступлении в ОУ.</w:t>
            </w:r>
          </w:p>
        </w:tc>
        <w:tc>
          <w:tcPr>
            <w:tcW w:w="3118" w:type="dxa"/>
          </w:tcPr>
          <w:p w:rsidR="009F227E" w:rsidRPr="009F227E" w:rsidRDefault="009F227E" w:rsidP="009F22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2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Специальная индивидуальная программа</w:t>
            </w:r>
            <w:r w:rsidRPr="009F227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2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22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развития, разрабатываемая образовательной организацией на основе</w:t>
            </w:r>
            <w:r w:rsidRPr="009F227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2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22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адаптированной основной образовательной программы, включает</w:t>
            </w:r>
            <w:r w:rsidRPr="009F227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2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F22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индивидуальный учебный план (ИУП).</w:t>
            </w:r>
          </w:p>
          <w:p w:rsidR="005630D6" w:rsidRPr="00E1204F" w:rsidRDefault="009F227E" w:rsidP="009F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7E">
              <w:rPr>
                <w:rFonts w:ascii="Times New Roman" w:hAnsi="Times New Roman" w:cs="Times New Roman"/>
                <w:sz w:val="20"/>
                <w:szCs w:val="20"/>
              </w:rPr>
              <w:t xml:space="preserve">Арсенал материалов и оборудования, позволяющий </w:t>
            </w:r>
            <w:proofErr w:type="gramStart"/>
            <w:r w:rsidRPr="009F227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F227E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навыки самообслуживания, доступной бытовой деятельности.</w:t>
            </w:r>
          </w:p>
        </w:tc>
        <w:tc>
          <w:tcPr>
            <w:tcW w:w="2993" w:type="dxa"/>
          </w:tcPr>
          <w:p w:rsidR="005630D6" w:rsidRPr="00E1204F" w:rsidRDefault="00B55503" w:rsidP="00B55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B4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работник, учитель адаптивной физкультуры, рисования, ассистент (помощник) и другие педагоги, занятые в образовании </w:t>
            </w:r>
            <w:proofErr w:type="gramStart"/>
            <w:r w:rsidRPr="00CD6B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D6B4C">
              <w:rPr>
                <w:rFonts w:ascii="Times New Roman" w:hAnsi="Times New Roman" w:cs="Times New Roman"/>
                <w:sz w:val="20"/>
                <w:szCs w:val="20"/>
              </w:rPr>
              <w:t>,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проведения: экскурсии, кружки, «весёлые старты» секции, круглые столы, олимпиады, конкурсы, общественно-полезные практики и т.д.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каникул-лагери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летние школы и пр.</w:t>
            </w:r>
          </w:p>
          <w:p w:rsidR="005630D6" w:rsidRPr="00E1204F" w:rsidRDefault="00144724" w:rsidP="001447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537A">
              <w:rPr>
                <w:sz w:val="20"/>
                <w:szCs w:val="20"/>
              </w:rPr>
              <w:t xml:space="preserve">ндивидуальные </w:t>
            </w:r>
            <w:r>
              <w:rPr>
                <w:sz w:val="20"/>
                <w:szCs w:val="20"/>
              </w:rPr>
              <w:t>СА</w:t>
            </w:r>
            <w:r w:rsidRPr="0080537A">
              <w:rPr>
                <w:sz w:val="20"/>
                <w:szCs w:val="20"/>
              </w:rPr>
              <w:t xml:space="preserve">, кохлеарные импланты, </w:t>
            </w:r>
            <w:r>
              <w:rPr>
                <w:sz w:val="20"/>
                <w:szCs w:val="20"/>
              </w:rPr>
              <w:t>ЗУА</w:t>
            </w:r>
            <w:r w:rsidRPr="0080537A">
              <w:rPr>
                <w:sz w:val="20"/>
                <w:szCs w:val="20"/>
              </w:rPr>
              <w:t xml:space="preserve"> для групповых занятий, FM – системы, тренажеры, доступные специальные компьютерные программы для коррекции нарушений слуха и речи; индукционные петли. </w:t>
            </w:r>
          </w:p>
        </w:tc>
        <w:tc>
          <w:tcPr>
            <w:tcW w:w="2952" w:type="dxa"/>
          </w:tcPr>
          <w:p w:rsidR="00E316F7" w:rsidRDefault="00E316F7" w:rsidP="00E316F7">
            <w:pPr>
              <w:pStyle w:val="Default"/>
              <w:rPr>
                <w:sz w:val="20"/>
                <w:szCs w:val="20"/>
              </w:rPr>
            </w:pPr>
            <w:r w:rsidRPr="0080537A">
              <w:rPr>
                <w:sz w:val="20"/>
                <w:szCs w:val="20"/>
              </w:rPr>
              <w:t xml:space="preserve">Консультирование родителей и членов семей по вопросам образования ребенка. </w:t>
            </w:r>
          </w:p>
          <w:p w:rsidR="00E316F7" w:rsidRDefault="00E316F7" w:rsidP="00E316F7">
            <w:pPr>
              <w:pStyle w:val="Default"/>
              <w:rPr>
                <w:sz w:val="20"/>
                <w:szCs w:val="20"/>
              </w:rPr>
            </w:pPr>
            <w:r w:rsidRPr="0080537A">
              <w:rPr>
                <w:sz w:val="20"/>
                <w:szCs w:val="20"/>
              </w:rPr>
              <w:t>Индивидуальные технически</w:t>
            </w:r>
            <w:r>
              <w:rPr>
                <w:sz w:val="20"/>
                <w:szCs w:val="20"/>
              </w:rPr>
              <w:t>е средства передвижения.</w:t>
            </w:r>
          </w:p>
          <w:p w:rsidR="005630D6" w:rsidRPr="00E1204F" w:rsidRDefault="00E316F7" w:rsidP="00E316F7">
            <w:pPr>
              <w:pStyle w:val="Default"/>
              <w:rPr>
                <w:sz w:val="20"/>
                <w:szCs w:val="20"/>
              </w:rPr>
            </w:pPr>
            <w:r w:rsidRPr="009E4052">
              <w:rPr>
                <w:sz w:val="20"/>
                <w:szCs w:val="20"/>
              </w:rPr>
              <w:t>На занятиях музыкой и театром</w:t>
            </w:r>
            <w:r>
              <w:rPr>
                <w:sz w:val="20"/>
                <w:szCs w:val="20"/>
              </w:rPr>
              <w:t xml:space="preserve"> важно обеспечить обучающихся </w:t>
            </w:r>
            <w:r w:rsidRPr="009E4052">
              <w:rPr>
                <w:color w:val="auto"/>
                <w:sz w:val="20"/>
                <w:szCs w:val="20"/>
              </w:rPr>
              <w:t>доступными музыкальными игрушками и инструментами, театральным реквизитом, оснастить музыкальные и актовые залы воспроизводящим, звукоусиливающим и осветительным оборудованием.</w:t>
            </w:r>
          </w:p>
        </w:tc>
      </w:tr>
      <w:tr w:rsidR="005630D6" w:rsidRPr="00E1204F" w:rsidTr="004B69FE">
        <w:trPr>
          <w:cantSplit/>
          <w:trHeight w:val="1134"/>
        </w:trPr>
        <w:tc>
          <w:tcPr>
            <w:tcW w:w="1277" w:type="dxa"/>
            <w:textDirection w:val="btLr"/>
          </w:tcPr>
          <w:p w:rsidR="005630D6" w:rsidRPr="00E1204F" w:rsidRDefault="005630D6" w:rsidP="004B69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 ДУХОВНО-НРАВСТВЕННОГО РАЗВИТИЯ</w:t>
            </w:r>
          </w:p>
        </w:tc>
        <w:tc>
          <w:tcPr>
            <w:tcW w:w="2693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основе: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1.Договора с родителями</w:t>
            </w:r>
            <w:r w:rsidR="00755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1BC0" w:rsidRPr="00E1204F" w:rsidRDefault="00661BC0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Совместно составленной программы.</w:t>
            </w:r>
          </w:p>
        </w:tc>
        <w:tc>
          <w:tcPr>
            <w:tcW w:w="3118" w:type="dxa"/>
          </w:tcPr>
          <w:p w:rsidR="00755104" w:rsidRDefault="00755104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4B">
              <w:rPr>
                <w:rFonts w:ascii="Times New Roman" w:hAnsi="Times New Roman" w:cs="Times New Roman"/>
                <w:sz w:val="20"/>
                <w:szCs w:val="20"/>
              </w:rPr>
              <w:t>Программа нравственного воспитания направлена на обеспечение личностного и социокультурного развития глухих обучающихся с умеренной, тяжелой умственной отсталостью,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 стенах ОУ с представленным на них наглядным материалом о </w:t>
            </w:r>
            <w:proofErr w:type="spell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поведения, правилах безопасности, экологически благоприятной обстановки и т.д.</w:t>
            </w:r>
          </w:p>
        </w:tc>
        <w:tc>
          <w:tcPr>
            <w:tcW w:w="2993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Прохождение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ответственными за реализацию программы,</w:t>
            </w: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повышения квалификации не менее 72 часов каждые 5 лет в области коррекционной педагогики (сурдопедагогики), инклюзивного образования детей с нарушенным слухом установленного образца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работы по обеспечению нравственного воспитания глухих обучающихся с ССД должна быть основана на совместной деятельности се</w:t>
            </w:r>
            <w:r w:rsidR="00755104">
              <w:rPr>
                <w:rFonts w:ascii="Times New Roman" w:hAnsi="Times New Roman" w:cs="Times New Roman"/>
                <w:sz w:val="20"/>
                <w:szCs w:val="20"/>
              </w:rPr>
              <w:t>мьи и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других общественных институтов (ВОГ, ВОИ).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педаг</w:t>
            </w:r>
            <w:r w:rsidR="00755104">
              <w:rPr>
                <w:rFonts w:ascii="Times New Roman" w:hAnsi="Times New Roman" w:cs="Times New Roman"/>
                <w:sz w:val="20"/>
                <w:szCs w:val="20"/>
              </w:rPr>
              <w:t>огической компетенции родителей.</w:t>
            </w:r>
          </w:p>
        </w:tc>
        <w:tc>
          <w:tcPr>
            <w:tcW w:w="2847" w:type="dxa"/>
          </w:tcPr>
          <w:p w:rsidR="00B03E0A" w:rsidRPr="0080537A" w:rsidRDefault="00B03E0A" w:rsidP="00B03E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537A">
              <w:rPr>
                <w:sz w:val="20"/>
                <w:szCs w:val="20"/>
              </w:rPr>
              <w:t xml:space="preserve">ндивидуальные слуховые аппараты, кохлеарные импланты, звукоусиливающая беспроводная аппаратура для групповых занятий, FM – системы, тренажеры, доступные специальные компьютерные программы для коррекции нарушений слуха и речи; индукционные петли. 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психолога для индивидуальных и групповых занятий.</w:t>
            </w:r>
          </w:p>
        </w:tc>
      </w:tr>
      <w:tr w:rsidR="005630D6" w:rsidRPr="00E1204F" w:rsidTr="004B69FE">
        <w:trPr>
          <w:cantSplit/>
          <w:trHeight w:val="1134"/>
        </w:trPr>
        <w:tc>
          <w:tcPr>
            <w:tcW w:w="1277" w:type="dxa"/>
            <w:textDirection w:val="btLr"/>
          </w:tcPr>
          <w:p w:rsidR="005630D6" w:rsidRPr="00E1204F" w:rsidRDefault="005630D6" w:rsidP="004B69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ПРОГРАММЫ ЭКОЛОГИЧЕСКОЙ КУЛЬТУРЫ</w:t>
            </w:r>
          </w:p>
        </w:tc>
        <w:tc>
          <w:tcPr>
            <w:tcW w:w="2693" w:type="dxa"/>
          </w:tcPr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Разрабатывается образовательной организацией с учетом специфики особых образовательных потребностей глухих обучающихся с легкой формой умственной отсталости.</w:t>
            </w:r>
          </w:p>
        </w:tc>
        <w:tc>
          <w:tcPr>
            <w:tcW w:w="3118" w:type="dxa"/>
          </w:tcPr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Стенды на стенах ОУ с представленным на них наглядным материалом о </w:t>
            </w:r>
            <w:proofErr w:type="spellStart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E1204F"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поведения, правилах безопасности, экологически благоприятной обстановки и т.д.</w:t>
            </w:r>
          </w:p>
          <w:p w:rsidR="005630D6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мероприятий (дней спорта, походов и т.п.).</w:t>
            </w:r>
          </w:p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просветительской работы (профилактика вредных привычек и т.п.).</w:t>
            </w:r>
          </w:p>
        </w:tc>
        <w:tc>
          <w:tcPr>
            <w:tcW w:w="2993" w:type="dxa"/>
          </w:tcPr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просветительской деятельности педагогов,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преподавателей физической культуры и родителей.</w:t>
            </w:r>
          </w:p>
        </w:tc>
        <w:tc>
          <w:tcPr>
            <w:tcW w:w="2847" w:type="dxa"/>
          </w:tcPr>
          <w:p w:rsidR="005630D6" w:rsidRPr="003B43D2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D2">
              <w:rPr>
                <w:rFonts w:ascii="Times New Roman" w:hAnsi="Times New Roman" w:cs="Times New Roman"/>
                <w:sz w:val="20"/>
                <w:szCs w:val="20"/>
              </w:rPr>
              <w:t>Соответствие состояния и содержания здания экологическим требованиям, нормам пожарной безопасности и т.д.</w:t>
            </w:r>
          </w:p>
          <w:p w:rsidR="005630D6" w:rsidRPr="003B43D2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D2">
              <w:rPr>
                <w:rFonts w:ascii="Times New Roman" w:hAnsi="Times New Roman" w:cs="Times New Roman"/>
                <w:sz w:val="20"/>
                <w:szCs w:val="20"/>
              </w:rPr>
              <w:t>Необходимое оснащение помещений для питания, кабинетов, физкультурного зала, спортплощадок и т.д.</w:t>
            </w:r>
          </w:p>
          <w:p w:rsidR="005630D6" w:rsidRPr="00E1204F" w:rsidRDefault="003B43D2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3D2">
              <w:rPr>
                <w:rFonts w:ascii="Times New Roman" w:hAnsi="Times New Roman" w:cs="Times New Roman"/>
                <w:sz w:val="20"/>
                <w:szCs w:val="20"/>
              </w:rPr>
              <w:t>Индивидуальные СА, кохлеарные импланты, ЗУА для групповых занятий, FM – системы, тренажеры, доступные специальные компьютерные программы для коррекции нарушений слуха и речи.</w:t>
            </w:r>
          </w:p>
        </w:tc>
        <w:tc>
          <w:tcPr>
            <w:tcW w:w="2952" w:type="dxa"/>
          </w:tcPr>
          <w:p w:rsidR="005630D6" w:rsidRPr="00E1204F" w:rsidRDefault="005630D6" w:rsidP="004B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Специалисты, обеспечивающие оздоровительную работу с учащимися: сурдопедагоги, учителя физической культуры, психологи, медицинские работники.</w:t>
            </w:r>
          </w:p>
        </w:tc>
      </w:tr>
    </w:tbl>
    <w:p w:rsidR="005630D6" w:rsidRDefault="005630D6"/>
    <w:sectPr w:rsidR="005630D6" w:rsidSect="0002534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5A"/>
    <w:multiLevelType w:val="hybridMultilevel"/>
    <w:tmpl w:val="919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22F"/>
    <w:multiLevelType w:val="hybridMultilevel"/>
    <w:tmpl w:val="D210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0277"/>
    <w:multiLevelType w:val="hybridMultilevel"/>
    <w:tmpl w:val="8B9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10D"/>
    <w:multiLevelType w:val="hybridMultilevel"/>
    <w:tmpl w:val="8FB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3736B"/>
    <w:multiLevelType w:val="hybridMultilevel"/>
    <w:tmpl w:val="919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04C"/>
    <w:rsid w:val="00012E24"/>
    <w:rsid w:val="0002534D"/>
    <w:rsid w:val="0004711C"/>
    <w:rsid w:val="00061F23"/>
    <w:rsid w:val="0006364D"/>
    <w:rsid w:val="000818A0"/>
    <w:rsid w:val="000829CB"/>
    <w:rsid w:val="000D54E4"/>
    <w:rsid w:val="00115323"/>
    <w:rsid w:val="00144724"/>
    <w:rsid w:val="0016504C"/>
    <w:rsid w:val="001D2041"/>
    <w:rsid w:val="00200269"/>
    <w:rsid w:val="00222D22"/>
    <w:rsid w:val="00250CE5"/>
    <w:rsid w:val="002522FA"/>
    <w:rsid w:val="00285134"/>
    <w:rsid w:val="002A10D1"/>
    <w:rsid w:val="002A685F"/>
    <w:rsid w:val="002B024D"/>
    <w:rsid w:val="00316095"/>
    <w:rsid w:val="003A0878"/>
    <w:rsid w:val="003B3D53"/>
    <w:rsid w:val="003B43D2"/>
    <w:rsid w:val="003E1D03"/>
    <w:rsid w:val="003F0321"/>
    <w:rsid w:val="00407D59"/>
    <w:rsid w:val="0041364F"/>
    <w:rsid w:val="004148BA"/>
    <w:rsid w:val="00435436"/>
    <w:rsid w:val="00480931"/>
    <w:rsid w:val="004A5103"/>
    <w:rsid w:val="004C3FE8"/>
    <w:rsid w:val="004D0172"/>
    <w:rsid w:val="004E0648"/>
    <w:rsid w:val="005076D0"/>
    <w:rsid w:val="005146FA"/>
    <w:rsid w:val="005177F1"/>
    <w:rsid w:val="00521D92"/>
    <w:rsid w:val="005267B8"/>
    <w:rsid w:val="005312D3"/>
    <w:rsid w:val="005363C3"/>
    <w:rsid w:val="0056053B"/>
    <w:rsid w:val="005630D6"/>
    <w:rsid w:val="00575D6A"/>
    <w:rsid w:val="00583A3C"/>
    <w:rsid w:val="005A0DAF"/>
    <w:rsid w:val="005A3477"/>
    <w:rsid w:val="005B6437"/>
    <w:rsid w:val="005C6403"/>
    <w:rsid w:val="005C772E"/>
    <w:rsid w:val="005E5E34"/>
    <w:rsid w:val="006140A4"/>
    <w:rsid w:val="00614629"/>
    <w:rsid w:val="00617EF9"/>
    <w:rsid w:val="00661BC0"/>
    <w:rsid w:val="006A0C55"/>
    <w:rsid w:val="006A2938"/>
    <w:rsid w:val="006C6AC4"/>
    <w:rsid w:val="006F70E8"/>
    <w:rsid w:val="00727DD3"/>
    <w:rsid w:val="00753DFD"/>
    <w:rsid w:val="00755104"/>
    <w:rsid w:val="00756CE7"/>
    <w:rsid w:val="007632A4"/>
    <w:rsid w:val="00780F23"/>
    <w:rsid w:val="00786CC8"/>
    <w:rsid w:val="007A0B7C"/>
    <w:rsid w:val="007B04C5"/>
    <w:rsid w:val="007B1F6E"/>
    <w:rsid w:val="007B63E7"/>
    <w:rsid w:val="007D0C23"/>
    <w:rsid w:val="00825C52"/>
    <w:rsid w:val="008313EB"/>
    <w:rsid w:val="008403DF"/>
    <w:rsid w:val="0088471C"/>
    <w:rsid w:val="0089630F"/>
    <w:rsid w:val="008A4863"/>
    <w:rsid w:val="008B1286"/>
    <w:rsid w:val="008B46B3"/>
    <w:rsid w:val="008B6DC2"/>
    <w:rsid w:val="008D6FFA"/>
    <w:rsid w:val="008E67AD"/>
    <w:rsid w:val="00905A6F"/>
    <w:rsid w:val="0091552B"/>
    <w:rsid w:val="009530C3"/>
    <w:rsid w:val="00961BC8"/>
    <w:rsid w:val="0097501B"/>
    <w:rsid w:val="00981057"/>
    <w:rsid w:val="009854A1"/>
    <w:rsid w:val="00994002"/>
    <w:rsid w:val="009B1492"/>
    <w:rsid w:val="009E50FA"/>
    <w:rsid w:val="009F227E"/>
    <w:rsid w:val="00A07117"/>
    <w:rsid w:val="00A12977"/>
    <w:rsid w:val="00A33DEB"/>
    <w:rsid w:val="00A669B8"/>
    <w:rsid w:val="00A96312"/>
    <w:rsid w:val="00A96501"/>
    <w:rsid w:val="00AA6867"/>
    <w:rsid w:val="00AB17AD"/>
    <w:rsid w:val="00AC358D"/>
    <w:rsid w:val="00AE288D"/>
    <w:rsid w:val="00AE4942"/>
    <w:rsid w:val="00AE5405"/>
    <w:rsid w:val="00B02A64"/>
    <w:rsid w:val="00B03E0A"/>
    <w:rsid w:val="00B31573"/>
    <w:rsid w:val="00B55503"/>
    <w:rsid w:val="00B84F4E"/>
    <w:rsid w:val="00B956EE"/>
    <w:rsid w:val="00BC77AC"/>
    <w:rsid w:val="00C07316"/>
    <w:rsid w:val="00C14219"/>
    <w:rsid w:val="00C22AED"/>
    <w:rsid w:val="00C27559"/>
    <w:rsid w:val="00C34DD7"/>
    <w:rsid w:val="00C375ED"/>
    <w:rsid w:val="00C40DBD"/>
    <w:rsid w:val="00C77A3F"/>
    <w:rsid w:val="00C860E8"/>
    <w:rsid w:val="00C90982"/>
    <w:rsid w:val="00C97D65"/>
    <w:rsid w:val="00CA1277"/>
    <w:rsid w:val="00CB1C52"/>
    <w:rsid w:val="00CC56C4"/>
    <w:rsid w:val="00CD6734"/>
    <w:rsid w:val="00CF3350"/>
    <w:rsid w:val="00D06634"/>
    <w:rsid w:val="00D07C6B"/>
    <w:rsid w:val="00D21254"/>
    <w:rsid w:val="00D25C01"/>
    <w:rsid w:val="00D577D4"/>
    <w:rsid w:val="00DE7BE2"/>
    <w:rsid w:val="00E1204F"/>
    <w:rsid w:val="00E2526E"/>
    <w:rsid w:val="00E316F7"/>
    <w:rsid w:val="00E47246"/>
    <w:rsid w:val="00E5217D"/>
    <w:rsid w:val="00E773F7"/>
    <w:rsid w:val="00ED5192"/>
    <w:rsid w:val="00EE616D"/>
    <w:rsid w:val="00EE6910"/>
    <w:rsid w:val="00EF20D1"/>
    <w:rsid w:val="00EF610E"/>
    <w:rsid w:val="00F62803"/>
    <w:rsid w:val="00FA5AED"/>
    <w:rsid w:val="00FA6DA6"/>
    <w:rsid w:val="00FE5CEE"/>
    <w:rsid w:val="00FE6D2E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D53"/>
    <w:pPr>
      <w:ind w:left="720"/>
      <w:contextualSpacing/>
    </w:pPr>
  </w:style>
  <w:style w:type="character" w:styleId="a5">
    <w:name w:val="Strong"/>
    <w:basedOn w:val="a0"/>
    <w:uiPriority w:val="22"/>
    <w:qFormat/>
    <w:rsid w:val="00E1204F"/>
    <w:rPr>
      <w:b/>
      <w:bCs/>
    </w:rPr>
  </w:style>
  <w:style w:type="character" w:customStyle="1" w:styleId="apple-converted-space">
    <w:name w:val="apple-converted-space"/>
    <w:basedOn w:val="a0"/>
    <w:rsid w:val="00E1204F"/>
  </w:style>
  <w:style w:type="paragraph" w:customStyle="1" w:styleId="Default">
    <w:name w:val="Default"/>
    <w:rsid w:val="00C90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FE5CEE"/>
    <w:pPr>
      <w:suppressAutoHyphens/>
      <w:spacing w:after="0" w:line="240" w:lineRule="atLeast"/>
      <w:ind w:firstLine="340"/>
      <w:jc w:val="both"/>
      <w:textAlignment w:val="baseline"/>
    </w:pPr>
    <w:rPr>
      <w:rFonts w:ascii="PragmaticaC" w:eastAsia="SimSun" w:hAnsi="PragmaticaC" w:cs="PragmaticaC"/>
      <w:caps/>
      <w:color w:val="000000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BFEC-349B-4B6A-924E-37290C5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1</cp:lastModifiedBy>
  <cp:revision>2</cp:revision>
  <dcterms:created xsi:type="dcterms:W3CDTF">2016-02-15T07:05:00Z</dcterms:created>
  <dcterms:modified xsi:type="dcterms:W3CDTF">2016-02-15T07:05:00Z</dcterms:modified>
</cp:coreProperties>
</file>