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7A" w:rsidRPr="00B90E55" w:rsidRDefault="00BB650D" w:rsidP="009A307A">
      <w:pPr>
        <w:ind w:left="851" w:right="-1"/>
        <w:jc w:val="center"/>
        <w:rPr>
          <w:b/>
          <w:i/>
        </w:rPr>
      </w:pPr>
      <w:r w:rsidRPr="00BB650D">
        <w:rPr>
          <w:noProof/>
          <w:lang w:eastAsia="en-US"/>
        </w:rPr>
        <w:pict>
          <v:rect id="Rectangle 2" o:spid="_x0000_s1026" alt="" style="position:absolute;left:0;text-align:left;margin-left:-22.8pt;margin-top:1pt;width:63pt;height:43.5pt;z-index:251660288;visibility:visible;mso-wrap-edited:f">
            <v:fill r:id="rId5" o:title="" recolor="t" rotate="t" type="frame"/>
          </v:rect>
        </w:pict>
      </w:r>
      <w:r w:rsidR="009A307A" w:rsidRPr="00B90E55">
        <w:rPr>
          <w:b/>
          <w:i/>
        </w:rPr>
        <w:t xml:space="preserve">муниципальное бюджетное учреждение «Центр </w:t>
      </w:r>
      <w:proofErr w:type="gramStart"/>
      <w:r w:rsidR="009A307A" w:rsidRPr="00B90E55">
        <w:rPr>
          <w:b/>
          <w:i/>
        </w:rPr>
        <w:t>психолого-педагогической</w:t>
      </w:r>
      <w:proofErr w:type="gramEnd"/>
      <w:r w:rsidR="009A307A" w:rsidRPr="00B90E55">
        <w:rPr>
          <w:b/>
          <w:i/>
        </w:rPr>
        <w:t xml:space="preserve">, </w:t>
      </w:r>
    </w:p>
    <w:p w:rsidR="009A307A" w:rsidRPr="00B90E55" w:rsidRDefault="009A307A" w:rsidP="009A307A">
      <w:pPr>
        <w:pBdr>
          <w:bottom w:val="single" w:sz="12" w:space="0" w:color="auto"/>
        </w:pBdr>
        <w:ind w:left="851" w:right="-1"/>
        <w:jc w:val="center"/>
        <w:rPr>
          <w:b/>
          <w:i/>
        </w:rPr>
      </w:pPr>
      <w:r w:rsidRPr="00B90E55">
        <w:rPr>
          <w:b/>
          <w:i/>
        </w:rPr>
        <w:t>медицинской и социальной помощи № 5 «Сознание»</w:t>
      </w:r>
    </w:p>
    <w:p w:rsidR="009A307A" w:rsidRPr="00B90E55" w:rsidRDefault="009A307A" w:rsidP="009A307A">
      <w:pPr>
        <w:pBdr>
          <w:bottom w:val="single" w:sz="12" w:space="0" w:color="auto"/>
        </w:pBdr>
        <w:ind w:left="851" w:right="-1"/>
        <w:jc w:val="center"/>
        <w:rPr>
          <w:b/>
          <w:i/>
        </w:rPr>
      </w:pPr>
      <w:r w:rsidRPr="00B90E55">
        <w:rPr>
          <w:b/>
          <w:i/>
        </w:rPr>
        <w:t xml:space="preserve">(МБУ </w:t>
      </w:r>
      <w:proofErr w:type="spellStart"/>
      <w:r w:rsidRPr="00B90E55">
        <w:rPr>
          <w:b/>
          <w:i/>
        </w:rPr>
        <w:t>ЦППМиСП</w:t>
      </w:r>
      <w:proofErr w:type="spellEnd"/>
      <w:r w:rsidRPr="00B90E55">
        <w:rPr>
          <w:b/>
          <w:i/>
        </w:rPr>
        <w:t xml:space="preserve"> № 5 «Сознание»)</w:t>
      </w:r>
    </w:p>
    <w:p w:rsidR="009A307A" w:rsidRDefault="009A307A" w:rsidP="009A307A">
      <w:pPr>
        <w:tabs>
          <w:tab w:val="left" w:pos="4111"/>
        </w:tabs>
        <w:ind w:left="851" w:right="-1"/>
        <w:jc w:val="center"/>
        <w:rPr>
          <w:sz w:val="20"/>
          <w:szCs w:val="20"/>
          <w:lang w:val="pt-BR"/>
        </w:rPr>
      </w:pPr>
      <w:r>
        <w:rPr>
          <w:sz w:val="20"/>
          <w:szCs w:val="20"/>
        </w:rPr>
        <w:t xml:space="preserve">660028, г. Красноярск, ул. Новая заря, 5. тел. </w:t>
      </w:r>
      <w:r>
        <w:rPr>
          <w:sz w:val="20"/>
          <w:szCs w:val="20"/>
          <w:lang w:val="pt-BR"/>
        </w:rPr>
        <w:t>(8-391</w:t>
      </w:r>
      <w:r>
        <w:rPr>
          <w:sz w:val="20"/>
          <w:szCs w:val="20"/>
        </w:rPr>
        <w:t>)</w:t>
      </w:r>
      <w:r>
        <w:rPr>
          <w:sz w:val="20"/>
          <w:szCs w:val="20"/>
          <w:lang w:val="pt-BR"/>
        </w:rPr>
        <w:t xml:space="preserve">243-27-66, </w:t>
      </w:r>
      <w:r>
        <w:rPr>
          <w:sz w:val="20"/>
          <w:szCs w:val="20"/>
        </w:rPr>
        <w:t>тел</w:t>
      </w:r>
      <w:r>
        <w:rPr>
          <w:sz w:val="20"/>
          <w:szCs w:val="20"/>
          <w:lang w:val="pt-BR"/>
        </w:rPr>
        <w:t>./</w:t>
      </w:r>
      <w:r>
        <w:rPr>
          <w:sz w:val="20"/>
          <w:szCs w:val="20"/>
        </w:rPr>
        <w:t>факс</w:t>
      </w:r>
      <w:r>
        <w:rPr>
          <w:sz w:val="20"/>
          <w:szCs w:val="20"/>
          <w:lang w:val="pt-BR"/>
        </w:rPr>
        <w:t xml:space="preserve"> (8-391</w:t>
      </w:r>
      <w:r>
        <w:rPr>
          <w:sz w:val="20"/>
          <w:szCs w:val="20"/>
        </w:rPr>
        <w:t>)</w:t>
      </w:r>
      <w:r>
        <w:rPr>
          <w:sz w:val="20"/>
          <w:szCs w:val="20"/>
          <w:lang w:val="pt-BR"/>
        </w:rPr>
        <w:t>244-57-85</w:t>
      </w:r>
    </w:p>
    <w:p w:rsidR="009A307A" w:rsidRPr="00F76F07" w:rsidRDefault="009A307A" w:rsidP="009A307A">
      <w:pPr>
        <w:ind w:left="851" w:right="-1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pt-BR"/>
        </w:rPr>
        <w:t xml:space="preserve">e-mail: </w:t>
      </w:r>
      <w:r w:rsidR="00BB650D">
        <w:fldChar w:fldCharType="begin"/>
      </w:r>
      <w:r w:rsidRPr="00C3462F">
        <w:rPr>
          <w:lang w:val="en-US"/>
        </w:rPr>
        <w:instrText>HYPERLINK</w:instrText>
      </w:r>
      <w:r w:rsidRPr="00F76F07">
        <w:rPr>
          <w:lang w:val="en-US"/>
        </w:rPr>
        <w:instrText xml:space="preserve"> "</w:instrText>
      </w:r>
      <w:r w:rsidRPr="00C3462F">
        <w:rPr>
          <w:lang w:val="en-US"/>
        </w:rPr>
        <w:instrText>mailto</w:instrText>
      </w:r>
      <w:r w:rsidRPr="00F76F07">
        <w:rPr>
          <w:lang w:val="en-US"/>
        </w:rPr>
        <w:instrText>:</w:instrText>
      </w:r>
      <w:r w:rsidRPr="00C3462F">
        <w:rPr>
          <w:lang w:val="en-US"/>
        </w:rPr>
        <w:instrText>soznanie</w:instrText>
      </w:r>
      <w:r w:rsidRPr="00F76F07">
        <w:rPr>
          <w:lang w:val="en-US"/>
        </w:rPr>
        <w:instrText>@</w:instrText>
      </w:r>
      <w:r w:rsidRPr="00C3462F">
        <w:rPr>
          <w:lang w:val="en-US"/>
        </w:rPr>
        <w:instrText>g</w:instrText>
      </w:r>
      <w:r w:rsidRPr="00F76F07">
        <w:rPr>
          <w:lang w:val="en-US"/>
        </w:rPr>
        <w:instrText>-</w:instrText>
      </w:r>
      <w:r w:rsidRPr="00C3462F">
        <w:rPr>
          <w:lang w:val="en-US"/>
        </w:rPr>
        <w:instrText>service</w:instrText>
      </w:r>
      <w:r w:rsidRPr="00F76F07">
        <w:rPr>
          <w:lang w:val="en-US"/>
        </w:rPr>
        <w:instrText>.</w:instrText>
      </w:r>
      <w:r w:rsidRPr="00C3462F">
        <w:rPr>
          <w:lang w:val="en-US"/>
        </w:rPr>
        <w:instrText>ru</w:instrText>
      </w:r>
      <w:r w:rsidRPr="00F76F07">
        <w:rPr>
          <w:lang w:val="en-US"/>
        </w:rPr>
        <w:instrText>"</w:instrText>
      </w:r>
      <w:r w:rsidR="00BB650D">
        <w:fldChar w:fldCharType="separate"/>
      </w:r>
      <w:r w:rsidRPr="00825B88">
        <w:rPr>
          <w:rStyle w:val="a3"/>
          <w:sz w:val="20"/>
          <w:szCs w:val="20"/>
          <w:lang w:val="en-US"/>
        </w:rPr>
        <w:t>soznanie</w:t>
      </w:r>
      <w:r w:rsidRPr="00F76F07">
        <w:rPr>
          <w:rStyle w:val="a3"/>
          <w:sz w:val="20"/>
          <w:szCs w:val="20"/>
          <w:lang w:val="en-US"/>
        </w:rPr>
        <w:t>@</w:t>
      </w:r>
      <w:r w:rsidRPr="00825B88">
        <w:rPr>
          <w:rStyle w:val="a3"/>
          <w:sz w:val="20"/>
          <w:szCs w:val="20"/>
          <w:lang w:val="en-US"/>
        </w:rPr>
        <w:t>g</w:t>
      </w:r>
      <w:r w:rsidRPr="00F76F07">
        <w:rPr>
          <w:rStyle w:val="a3"/>
          <w:sz w:val="20"/>
          <w:szCs w:val="20"/>
          <w:lang w:val="en-US"/>
        </w:rPr>
        <w:t>-</w:t>
      </w:r>
      <w:r w:rsidRPr="00825B88">
        <w:rPr>
          <w:rStyle w:val="a3"/>
          <w:sz w:val="20"/>
          <w:szCs w:val="20"/>
          <w:lang w:val="en-US"/>
        </w:rPr>
        <w:t>service</w:t>
      </w:r>
      <w:r w:rsidRPr="00F76F07">
        <w:rPr>
          <w:rStyle w:val="a3"/>
          <w:sz w:val="20"/>
          <w:szCs w:val="20"/>
          <w:lang w:val="en-US"/>
        </w:rPr>
        <w:t>.</w:t>
      </w:r>
      <w:r w:rsidRPr="00825B88">
        <w:rPr>
          <w:rStyle w:val="a3"/>
          <w:sz w:val="20"/>
          <w:szCs w:val="20"/>
          <w:lang w:val="en-US"/>
        </w:rPr>
        <w:t>ru</w:t>
      </w:r>
      <w:r w:rsidR="00BB650D">
        <w:fldChar w:fldCharType="end"/>
      </w:r>
      <w:r w:rsidRPr="00F76F07">
        <w:rPr>
          <w:sz w:val="20"/>
          <w:szCs w:val="20"/>
          <w:lang w:val="en-US"/>
        </w:rPr>
        <w:t xml:space="preserve"> </w:t>
      </w:r>
      <w:r w:rsidRPr="00CD47D3">
        <w:rPr>
          <w:sz w:val="20"/>
          <w:szCs w:val="20"/>
          <w:lang w:val="pt-BR"/>
        </w:rPr>
        <w:t xml:space="preserve">  </w:t>
      </w:r>
      <w:r>
        <w:rPr>
          <w:sz w:val="20"/>
          <w:szCs w:val="20"/>
          <w:lang w:val="pt-BR"/>
        </w:rPr>
        <w:t xml:space="preserve">            </w:t>
      </w:r>
      <w:hyperlink r:id="rId6" w:history="1">
        <w:r w:rsidRPr="00AF1EBD">
          <w:rPr>
            <w:rStyle w:val="a3"/>
            <w:sz w:val="20"/>
            <w:szCs w:val="20"/>
            <w:lang w:val="pt-BR"/>
          </w:rPr>
          <w:t>http://soznanie</w:t>
        </w:r>
        <w:r w:rsidRPr="00F76F07">
          <w:rPr>
            <w:rStyle w:val="a3"/>
            <w:sz w:val="20"/>
            <w:szCs w:val="20"/>
            <w:lang w:val="en-US"/>
          </w:rPr>
          <w:t>-</w:t>
        </w:r>
        <w:r w:rsidRPr="00AF1EBD">
          <w:rPr>
            <w:rStyle w:val="a3"/>
            <w:sz w:val="20"/>
            <w:szCs w:val="20"/>
            <w:lang w:val="pt-BR"/>
          </w:rPr>
          <w:t>kkr.ru</w:t>
        </w:r>
      </w:hyperlink>
    </w:p>
    <w:p w:rsidR="009A307A" w:rsidRPr="001E3D64" w:rsidRDefault="009A307A" w:rsidP="009A307A">
      <w:pPr>
        <w:jc w:val="center"/>
      </w:pPr>
      <w:r>
        <w:rPr>
          <w:i/>
          <w:sz w:val="20"/>
          <w:szCs w:val="20"/>
        </w:rPr>
        <w:t>ОКПО 54495096, ОГРН 1022402128517, ИНН/КПП</w:t>
      </w:r>
      <w:r>
        <w:rPr>
          <w:sz w:val="20"/>
          <w:szCs w:val="20"/>
        </w:rPr>
        <w:t xml:space="preserve"> 2463038005/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246301001</w:t>
      </w:r>
    </w:p>
    <w:p w:rsidR="009A307A" w:rsidRDefault="009A307A" w:rsidP="009A307A"/>
    <w:p w:rsidR="009A307A" w:rsidRDefault="009A307A" w:rsidP="009A30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мероприятиях, </w:t>
      </w:r>
    </w:p>
    <w:p w:rsidR="009A307A" w:rsidRDefault="009A307A" w:rsidP="009A307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посвященных</w:t>
      </w:r>
      <w:proofErr w:type="gramEnd"/>
      <w:r>
        <w:rPr>
          <w:sz w:val="28"/>
          <w:szCs w:val="28"/>
        </w:rPr>
        <w:t xml:space="preserve"> Международному дню борьбы с коррупцией,</w:t>
      </w:r>
    </w:p>
    <w:p w:rsidR="009A307A" w:rsidRDefault="009A307A" w:rsidP="009A30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МБУ </w:t>
      </w:r>
      <w:proofErr w:type="spellStart"/>
      <w:r>
        <w:rPr>
          <w:sz w:val="28"/>
          <w:szCs w:val="28"/>
        </w:rPr>
        <w:t>ЦППМиСП</w:t>
      </w:r>
      <w:proofErr w:type="spellEnd"/>
      <w:r>
        <w:rPr>
          <w:sz w:val="28"/>
          <w:szCs w:val="28"/>
        </w:rPr>
        <w:t xml:space="preserve"> № 5 «Сознание»</w:t>
      </w:r>
    </w:p>
    <w:p w:rsidR="009A307A" w:rsidRDefault="009A307A" w:rsidP="009A307A">
      <w:pPr>
        <w:jc w:val="center"/>
        <w:rPr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486"/>
        <w:gridCol w:w="1965"/>
        <w:gridCol w:w="3197"/>
        <w:gridCol w:w="1598"/>
        <w:gridCol w:w="2891"/>
      </w:tblGrid>
      <w:tr w:rsidR="009A307A" w:rsidTr="002C5B70">
        <w:trPr>
          <w:trHeight w:val="694"/>
        </w:trPr>
        <w:tc>
          <w:tcPr>
            <w:tcW w:w="240" w:type="pct"/>
          </w:tcPr>
          <w:p w:rsidR="009A307A" w:rsidRPr="009066EB" w:rsidRDefault="009A307A" w:rsidP="002C5B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69" w:type="pct"/>
          </w:tcPr>
          <w:p w:rsidR="009A307A" w:rsidRPr="009066EB" w:rsidRDefault="009A307A" w:rsidP="002C5B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B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577" w:type="pct"/>
          </w:tcPr>
          <w:p w:rsidR="009A307A" w:rsidRPr="009066EB" w:rsidRDefault="009A307A" w:rsidP="002C5B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788" w:type="pct"/>
          </w:tcPr>
          <w:p w:rsidR="009A307A" w:rsidRPr="009066EB" w:rsidRDefault="009A307A" w:rsidP="002C5B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B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26" w:type="pct"/>
          </w:tcPr>
          <w:p w:rsidR="009A307A" w:rsidRPr="009066EB" w:rsidRDefault="009A307A" w:rsidP="002C5B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 состав участников, приглашенные представители </w:t>
            </w:r>
          </w:p>
        </w:tc>
      </w:tr>
      <w:tr w:rsidR="009A307A" w:rsidTr="002C5B70">
        <w:trPr>
          <w:trHeight w:val="70"/>
        </w:trPr>
        <w:tc>
          <w:tcPr>
            <w:tcW w:w="240" w:type="pct"/>
            <w:tcBorders>
              <w:bottom w:val="single" w:sz="4" w:space="0" w:color="auto"/>
            </w:tcBorders>
          </w:tcPr>
          <w:p w:rsidR="009A307A" w:rsidRPr="002808C7" w:rsidRDefault="009A307A" w:rsidP="002C5B70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pct"/>
            <w:tcBorders>
              <w:bottom w:val="single" w:sz="4" w:space="0" w:color="auto"/>
            </w:tcBorders>
          </w:tcPr>
          <w:p w:rsidR="009A307A" w:rsidRPr="002808C7" w:rsidRDefault="009A307A" w:rsidP="002C5B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C7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2808C7">
              <w:rPr>
                <w:rFonts w:ascii="Times New Roman" w:hAnsi="Times New Roman" w:cs="Times New Roman"/>
                <w:sz w:val="28"/>
                <w:szCs w:val="28"/>
              </w:rPr>
              <w:t>ЦППМиСП</w:t>
            </w:r>
            <w:proofErr w:type="spellEnd"/>
            <w:r w:rsidRPr="002808C7">
              <w:rPr>
                <w:rFonts w:ascii="Times New Roman" w:hAnsi="Times New Roman" w:cs="Times New Roman"/>
                <w:sz w:val="28"/>
                <w:szCs w:val="28"/>
              </w:rPr>
              <w:t xml:space="preserve"> № 5 «Сознание»</w:t>
            </w:r>
          </w:p>
        </w:tc>
        <w:tc>
          <w:tcPr>
            <w:tcW w:w="1577" w:type="pct"/>
            <w:tcBorders>
              <w:bottom w:val="single" w:sz="4" w:space="0" w:color="auto"/>
            </w:tcBorders>
          </w:tcPr>
          <w:p w:rsidR="009A307A" w:rsidRPr="002808C7" w:rsidRDefault="009A307A" w:rsidP="002C5B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C7">
              <w:rPr>
                <w:rFonts w:ascii="Times New Roman" w:hAnsi="Times New Roman" w:cs="Times New Roman"/>
                <w:sz w:val="28"/>
                <w:szCs w:val="28"/>
              </w:rPr>
              <w:t>Раздача информационных памяток «Что такое коррупция?», «Международный день борьбы с коррупцией»</w:t>
            </w:r>
          </w:p>
        </w:tc>
        <w:tc>
          <w:tcPr>
            <w:tcW w:w="788" w:type="pct"/>
          </w:tcPr>
          <w:p w:rsidR="009A307A" w:rsidRPr="002808C7" w:rsidRDefault="009A307A" w:rsidP="009A30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808C7">
              <w:rPr>
                <w:rFonts w:ascii="Times New Roman" w:hAnsi="Times New Roman" w:cs="Times New Roman"/>
                <w:sz w:val="28"/>
                <w:szCs w:val="28"/>
              </w:rPr>
              <w:t>-09.12.202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6" w:type="pct"/>
          </w:tcPr>
          <w:p w:rsidR="009A307A" w:rsidRPr="002808C7" w:rsidRDefault="009A307A" w:rsidP="002C5B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C7">
              <w:rPr>
                <w:rFonts w:ascii="Times New Roman" w:hAnsi="Times New Roman" w:cs="Times New Roman"/>
                <w:sz w:val="28"/>
                <w:szCs w:val="28"/>
              </w:rPr>
              <w:t>- Сотрудники учреждения</w:t>
            </w:r>
          </w:p>
          <w:p w:rsidR="009A307A" w:rsidRPr="002808C7" w:rsidRDefault="009A307A" w:rsidP="002C5B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C7">
              <w:rPr>
                <w:rFonts w:ascii="Times New Roman" w:hAnsi="Times New Roman" w:cs="Times New Roman"/>
                <w:sz w:val="28"/>
                <w:szCs w:val="28"/>
              </w:rPr>
              <w:t xml:space="preserve">- Родители </w:t>
            </w:r>
            <w:proofErr w:type="gramStart"/>
            <w:r w:rsidRPr="002808C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9A307A" w:rsidTr="002C5B70">
        <w:trPr>
          <w:trHeight w:val="70"/>
        </w:trPr>
        <w:tc>
          <w:tcPr>
            <w:tcW w:w="240" w:type="pct"/>
            <w:tcBorders>
              <w:bottom w:val="single" w:sz="4" w:space="0" w:color="auto"/>
            </w:tcBorders>
          </w:tcPr>
          <w:p w:rsidR="009A307A" w:rsidRPr="002808C7" w:rsidRDefault="009A307A" w:rsidP="002C5B70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pct"/>
            <w:tcBorders>
              <w:bottom w:val="single" w:sz="4" w:space="0" w:color="auto"/>
            </w:tcBorders>
          </w:tcPr>
          <w:p w:rsidR="009A307A" w:rsidRPr="002808C7" w:rsidRDefault="009A307A" w:rsidP="002C5B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C7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2808C7">
              <w:rPr>
                <w:rFonts w:ascii="Times New Roman" w:hAnsi="Times New Roman" w:cs="Times New Roman"/>
                <w:sz w:val="28"/>
                <w:szCs w:val="28"/>
              </w:rPr>
              <w:t>ЦППМиСП</w:t>
            </w:r>
            <w:proofErr w:type="spellEnd"/>
            <w:r w:rsidRPr="002808C7">
              <w:rPr>
                <w:rFonts w:ascii="Times New Roman" w:hAnsi="Times New Roman" w:cs="Times New Roman"/>
                <w:sz w:val="28"/>
                <w:szCs w:val="28"/>
              </w:rPr>
              <w:t xml:space="preserve"> № 5 «Сознание»</w:t>
            </w:r>
          </w:p>
        </w:tc>
        <w:tc>
          <w:tcPr>
            <w:tcW w:w="1577" w:type="pct"/>
            <w:tcBorders>
              <w:bottom w:val="single" w:sz="4" w:space="0" w:color="auto"/>
            </w:tcBorders>
          </w:tcPr>
          <w:p w:rsidR="009A307A" w:rsidRPr="002808C7" w:rsidRDefault="00F76F07" w:rsidP="002C5B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</w:t>
            </w:r>
            <w:r w:rsidR="009A307A" w:rsidRPr="002808C7">
              <w:rPr>
                <w:rFonts w:ascii="Times New Roman" w:hAnsi="Times New Roman" w:cs="Times New Roman"/>
                <w:sz w:val="28"/>
                <w:szCs w:val="28"/>
              </w:rPr>
              <w:t xml:space="preserve"> стенда «Скажем коррупции нет!»</w:t>
            </w:r>
          </w:p>
        </w:tc>
        <w:tc>
          <w:tcPr>
            <w:tcW w:w="788" w:type="pct"/>
          </w:tcPr>
          <w:p w:rsidR="009A307A" w:rsidRPr="002808C7" w:rsidRDefault="009A307A" w:rsidP="009A30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808C7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6" w:type="pct"/>
          </w:tcPr>
          <w:p w:rsidR="009A307A" w:rsidRPr="002808C7" w:rsidRDefault="009A307A" w:rsidP="002C5B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C7">
              <w:rPr>
                <w:rFonts w:ascii="Times New Roman" w:hAnsi="Times New Roman" w:cs="Times New Roman"/>
                <w:sz w:val="28"/>
                <w:szCs w:val="28"/>
              </w:rPr>
              <w:t>- Сотрудники учреждения</w:t>
            </w:r>
          </w:p>
          <w:p w:rsidR="009A307A" w:rsidRPr="002808C7" w:rsidRDefault="009A307A" w:rsidP="002C5B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C7">
              <w:rPr>
                <w:rFonts w:ascii="Times New Roman" w:hAnsi="Times New Roman" w:cs="Times New Roman"/>
                <w:sz w:val="28"/>
                <w:szCs w:val="28"/>
              </w:rPr>
              <w:t xml:space="preserve">- Родители </w:t>
            </w:r>
            <w:proofErr w:type="gramStart"/>
            <w:r w:rsidRPr="002808C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80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307A" w:rsidTr="002C5B70">
        <w:trPr>
          <w:trHeight w:val="71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</w:tcPr>
          <w:p w:rsidR="009A307A" w:rsidRPr="002808C7" w:rsidRDefault="009A307A" w:rsidP="002C5B70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</w:tcPr>
          <w:p w:rsidR="009A307A" w:rsidRPr="002808C7" w:rsidRDefault="009A307A" w:rsidP="002C5B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C7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2808C7">
              <w:rPr>
                <w:rFonts w:ascii="Times New Roman" w:hAnsi="Times New Roman" w:cs="Times New Roman"/>
                <w:sz w:val="28"/>
                <w:szCs w:val="28"/>
              </w:rPr>
              <w:t>ЦППМиСП</w:t>
            </w:r>
            <w:proofErr w:type="spellEnd"/>
            <w:r w:rsidRPr="002808C7">
              <w:rPr>
                <w:rFonts w:ascii="Times New Roman" w:hAnsi="Times New Roman" w:cs="Times New Roman"/>
                <w:sz w:val="28"/>
                <w:szCs w:val="28"/>
              </w:rPr>
              <w:t xml:space="preserve"> № 5 «Сознание»</w:t>
            </w:r>
          </w:p>
        </w:tc>
        <w:tc>
          <w:tcPr>
            <w:tcW w:w="1577" w:type="pct"/>
            <w:tcBorders>
              <w:top w:val="single" w:sz="4" w:space="0" w:color="auto"/>
              <w:bottom w:val="single" w:sz="4" w:space="0" w:color="auto"/>
            </w:tcBorders>
          </w:tcPr>
          <w:p w:rsidR="009A307A" w:rsidRPr="002808C7" w:rsidRDefault="009A307A" w:rsidP="002C5B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лекторий</w:t>
            </w:r>
            <w:r w:rsidRPr="00280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30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A307A"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 w:rsidRPr="009A307A">
              <w:rPr>
                <w:rFonts w:ascii="Times New Roman" w:hAnsi="Times New Roman" w:cs="Times New Roman"/>
                <w:sz w:val="28"/>
                <w:szCs w:val="28"/>
              </w:rPr>
              <w:t xml:space="preserve"> политика. Нормативно-правовые положения. Изменения в локальных актах учреждения»</w:t>
            </w:r>
          </w:p>
        </w:tc>
        <w:tc>
          <w:tcPr>
            <w:tcW w:w="788" w:type="pct"/>
          </w:tcPr>
          <w:p w:rsidR="009A307A" w:rsidRPr="002808C7" w:rsidRDefault="009A307A" w:rsidP="009A30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808C7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6" w:type="pct"/>
          </w:tcPr>
          <w:p w:rsidR="009A307A" w:rsidRPr="002808C7" w:rsidRDefault="009A307A" w:rsidP="002C5B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Сотрудники учреждения</w:t>
            </w:r>
          </w:p>
          <w:p w:rsidR="009A307A" w:rsidRPr="002808C7" w:rsidRDefault="009A307A" w:rsidP="009A30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Родители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</w:tbl>
    <w:p w:rsidR="009A307A" w:rsidRDefault="009A307A" w:rsidP="009A307A"/>
    <w:p w:rsidR="009A307A" w:rsidRDefault="009A307A" w:rsidP="009A307A"/>
    <w:p w:rsidR="009A307A" w:rsidRDefault="009A307A" w:rsidP="009A307A">
      <w:r>
        <w:t>Исп.: Пронина Н.Ю., тел. 243-27-66</w:t>
      </w:r>
    </w:p>
    <w:p w:rsidR="002D66EE" w:rsidRDefault="00F76F07"/>
    <w:sectPr w:rsidR="002D66EE" w:rsidSect="00BA647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0BCE"/>
    <w:multiLevelType w:val="hybridMultilevel"/>
    <w:tmpl w:val="142414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07A"/>
    <w:rsid w:val="003029D5"/>
    <w:rsid w:val="00676202"/>
    <w:rsid w:val="006C07AB"/>
    <w:rsid w:val="009A307A"/>
    <w:rsid w:val="009B73EB"/>
    <w:rsid w:val="00A413C6"/>
    <w:rsid w:val="00A43ED4"/>
    <w:rsid w:val="00BB650D"/>
    <w:rsid w:val="00C93768"/>
    <w:rsid w:val="00EB6ED3"/>
    <w:rsid w:val="00F24B2F"/>
    <w:rsid w:val="00F24DC3"/>
    <w:rsid w:val="00F76F07"/>
    <w:rsid w:val="00F9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7A"/>
    <w:pPr>
      <w:suppressAutoHyphens/>
    </w:pPr>
    <w:rPr>
      <w:rFonts w:eastAsia="Times New Roman" w:cs="Arial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A307A"/>
    <w:rPr>
      <w:color w:val="0000FF"/>
      <w:u w:val="single"/>
    </w:rPr>
  </w:style>
  <w:style w:type="table" w:styleId="a4">
    <w:name w:val="Table Grid"/>
    <w:basedOn w:val="a1"/>
    <w:uiPriority w:val="59"/>
    <w:rsid w:val="009A307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A3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znanie-kk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u2XwG45FTmhFIwbFoLEH3hkRK+di3rOxbagVYIw3i68=</DigestValue>
    </Reference>
    <Reference URI="#idOfficeObject" Type="http://www.w3.org/2000/09/xmldsig#Object">
      <DigestMethod Algorithm="urn:ietf:params:xml:ns:cpxmlsec:algorithms:gostr34112012-256"/>
      <DigestValue>FeKjH644xjfxIQeKM0b8WoIwd59qk0/hfbx+zg/D0SA=</DigestValue>
    </Reference>
  </SignedInfo>
  <SignatureValue>x7rO7brtUbUuOLgjLYE5mIfygBfUQRS5Ktz0HkLaZTLZhG3wNCeyJxxO7XDNSbcc
saRkTMuHucYnZ/D/0jwGHA==</SignatureValue>
  <KeyInfo>
    <X509Data>
      <X509Certificate>MIIKiTCCCjagAwIBAgIUVkxKICgU4KUFLQlikNBDZ3ER96QwCgYIKoUDBwEBAwIw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jNC90L7QtSDQutCw0LfQvdCw0YfQtdC50YHRgtCy0L4wHhcNMjAwOTI0MDg1NzM4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0LzRgdCy0Y/Qt9GMINCg0L7RgdGB0LjQuIIKYqt5lQAAAAADtjBoBgNVHR8EYTBf
MC6gLKAqhihodHRwOi8vY3JsLnJvc2them5hLnJ1L2NybC91Y2ZrXzIwMjAuY3Js
MC2gK6AphidodHRwOi8vY3JsLmZzZmsubG9jYWwvY3JsL3VjZmtfMjAyMC5jcmww
HQYDVR0OBBYEFBXNDP1BvpCcheR/cqWVFcMac4qgMAoGCCqFAwcBAQMCA0EAhKlV
u289fU0h9xmunaIYXLlHc82W2OE5aDrcYdnI9lEw7hM1mNi+7yv1b37U1TP8D/aA
Q8xKNtMg316s708kSQ==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DGcJKv1rIgLPd5PHbwyuPUmAUxw=</DigestValue>
      </Reference>
      <Reference URI="/word/document.xml?ContentType=application/vnd.openxmlformats-officedocument.wordprocessingml.document.main+xml">
        <DigestMethod Algorithm="http://www.w3.org/2000/09/xmldsig#sha1"/>
        <DigestValue>7C63SvdmlxSEvRX8EpHF2eUkQhM=</DigestValue>
      </Reference>
      <Reference URI="/word/fontTable.xml?ContentType=application/vnd.openxmlformats-officedocument.wordprocessingml.fontTable+xml">
        <DigestMethod Algorithm="http://www.w3.org/2000/09/xmldsig#sha1"/>
        <DigestValue>cgzbgVVMQJeoDjaBWVzTSXWwz4Y=</DigestValue>
      </Reference>
      <Reference URI="/word/media/image1.png?ContentType=image/png">
        <DigestMethod Algorithm="http://www.w3.org/2000/09/xmldsig#sha1"/>
        <DigestValue>SPlhFoO0Y/T0HsVm2pGhRi941Yc=</DigestValue>
      </Reference>
      <Reference URI="/word/numbering.xml?ContentType=application/vnd.openxmlformats-officedocument.wordprocessingml.numbering+xml">
        <DigestMethod Algorithm="http://www.w3.org/2000/09/xmldsig#sha1"/>
        <DigestValue>RJ6FuF+btfxP+GwGzoTXA4UgD68=</DigestValue>
      </Reference>
      <Reference URI="/word/settings.xml?ContentType=application/vnd.openxmlformats-officedocument.wordprocessingml.settings+xml">
        <DigestMethod Algorithm="http://www.w3.org/2000/09/xmldsig#sha1"/>
        <DigestValue>6HWI/aKuuAXqeilNwoQipKEvUkA=</DigestValue>
      </Reference>
      <Reference URI="/word/styles.xml?ContentType=application/vnd.openxmlformats-officedocument.wordprocessingml.styles+xml">
        <DigestMethod Algorithm="http://www.w3.org/2000/09/xmldsig#sha1"/>
        <DigestValue>G1/GtpZc58e+eFN7E1058BBm/H0=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2021-11-30T09:27:48Z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soznanie</dc:creator>
  <cp:lastModifiedBy>soznanie</cp:lastModifiedBy>
  <cp:revision>2</cp:revision>
  <dcterms:created xsi:type="dcterms:W3CDTF">2021-11-30T05:59:00Z</dcterms:created>
  <dcterms:modified xsi:type="dcterms:W3CDTF">2021-11-30T07:48:00Z</dcterms:modified>
</cp:coreProperties>
</file>