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 xml:space="preserve">о методической, просветительской, профилактической работе специалиста МБУ </w:t>
      </w:r>
      <w:proofErr w:type="spellStart"/>
      <w:r w:rsidRPr="00CD6B7C">
        <w:rPr>
          <w:rFonts w:ascii="Times New Roman" w:hAnsi="Times New Roman" w:cs="Times New Roman"/>
          <w:b/>
          <w:sz w:val="24"/>
          <w:szCs w:val="24"/>
        </w:rPr>
        <w:t>ЦППМиСП</w:t>
      </w:r>
      <w:proofErr w:type="spellEnd"/>
      <w:r w:rsidRPr="00CD6B7C">
        <w:rPr>
          <w:rFonts w:ascii="Times New Roman" w:hAnsi="Times New Roman" w:cs="Times New Roman"/>
          <w:b/>
          <w:sz w:val="24"/>
          <w:szCs w:val="24"/>
        </w:rPr>
        <w:t xml:space="preserve"> № 5 «Сознание» </w:t>
      </w: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96C2D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CD6B7C" w:rsidRPr="00CD6B7C" w:rsidRDefault="000E2D81" w:rsidP="002D3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.15pt;margin-top:15.3pt;width:614.25pt;height:0;z-index:251658240" o:connectortype="straight"/>
        </w:pict>
      </w:r>
      <w:proofErr w:type="spellStart"/>
      <w:r w:rsidR="00CD6B7C" w:rsidRPr="002D3CBA">
        <w:rPr>
          <w:rFonts w:ascii="Times New Roman" w:hAnsi="Times New Roman" w:cs="Times New Roman"/>
          <w:b/>
          <w:sz w:val="24"/>
          <w:szCs w:val="24"/>
        </w:rPr>
        <w:t>Байдиной</w:t>
      </w:r>
      <w:proofErr w:type="spellEnd"/>
      <w:r w:rsidR="00CD6B7C" w:rsidRPr="002D3CBA">
        <w:rPr>
          <w:rFonts w:ascii="Times New Roman" w:hAnsi="Times New Roman" w:cs="Times New Roman"/>
          <w:b/>
          <w:sz w:val="24"/>
          <w:szCs w:val="24"/>
        </w:rPr>
        <w:t xml:space="preserve"> Дарьи Алексеевны,  учителя-логопеда</w:t>
      </w:r>
    </w:p>
    <w:p w:rsidR="00CD6B7C" w:rsidRPr="00CD6B7C" w:rsidRDefault="00CD6B7C" w:rsidP="008E6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t>Ф.И.О., должность специалиста</w:t>
      </w: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CD6B7C" w:rsidRPr="00CD6B7C" w:rsidRDefault="00CD6B7C" w:rsidP="00CD6B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t>Программы до 72 часов (профессиональная поддержка, с выдачей документов об обучении)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7177"/>
        <w:gridCol w:w="2031"/>
        <w:gridCol w:w="6158"/>
      </w:tblGrid>
      <w:tr w:rsidR="00CD6B7C" w:rsidRPr="00CD6B7C" w:rsidTr="00FC1728">
        <w:tc>
          <w:tcPr>
            <w:tcW w:w="17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Название курса, документа, количество часов</w:t>
            </w:r>
          </w:p>
        </w:tc>
        <w:tc>
          <w:tcPr>
            <w:tcW w:w="638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93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</w:tr>
      <w:tr w:rsidR="00CD6B7C" w:rsidRPr="00CD6B7C" w:rsidTr="00FC1728">
        <w:trPr>
          <w:trHeight w:val="70"/>
        </w:trPr>
        <w:tc>
          <w:tcPr>
            <w:tcW w:w="174" w:type="pct"/>
          </w:tcPr>
          <w:p w:rsidR="00CD6B7C" w:rsidRPr="00CD6B7C" w:rsidRDefault="00CD6B7C" w:rsidP="00CD6B7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38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7C" w:rsidRPr="00CD6B7C" w:rsidRDefault="00CD6B7C" w:rsidP="00CD6B7C">
      <w:pPr>
        <w:rPr>
          <w:rFonts w:ascii="Times New Roman" w:hAnsi="Times New Roman" w:cs="Times New Roman"/>
          <w:sz w:val="24"/>
          <w:szCs w:val="24"/>
        </w:rPr>
      </w:pPr>
    </w:p>
    <w:p w:rsidR="00CD6B7C" w:rsidRPr="00CD6B7C" w:rsidRDefault="00CD6B7C" w:rsidP="00CD6B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t>Программы от 72 до 99 часов (повышение квалификации)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CD6B7C" w:rsidRPr="00CD6B7C" w:rsidTr="00FC1728">
        <w:tc>
          <w:tcPr>
            <w:tcW w:w="179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курса, </w:t>
            </w:r>
            <w:r w:rsidRPr="008E6AC9">
              <w:rPr>
                <w:rFonts w:ascii="Times New Roman" w:hAnsi="Times New Roman" w:cs="Times New Roman"/>
                <w:sz w:val="24"/>
                <w:szCs w:val="24"/>
              </w:rPr>
              <w:t>документа, количество часов</w:t>
            </w:r>
          </w:p>
        </w:tc>
        <w:tc>
          <w:tcPr>
            <w:tcW w:w="65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90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</w:tr>
      <w:tr w:rsidR="00CD6B7C" w:rsidRPr="00CD6B7C" w:rsidTr="00FC1728">
        <w:trPr>
          <w:trHeight w:val="70"/>
        </w:trPr>
        <w:tc>
          <w:tcPr>
            <w:tcW w:w="179" w:type="pct"/>
          </w:tcPr>
          <w:p w:rsidR="00CD6B7C" w:rsidRPr="00CD6B7C" w:rsidRDefault="00CD6B7C" w:rsidP="00CD6B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CD6B7C" w:rsidRPr="00CD6B7C" w:rsidRDefault="00696C2D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технологии психолого-педагогического взаимодействия с родителями детей с ОВЗ</w:t>
            </w:r>
          </w:p>
        </w:tc>
        <w:tc>
          <w:tcPr>
            <w:tcW w:w="655" w:type="pct"/>
          </w:tcPr>
          <w:p w:rsidR="00CD6B7C" w:rsidRPr="00CD6B7C" w:rsidRDefault="00696C2D" w:rsidP="0092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11.05.2021 г. по 20.05.2021 г.</w:t>
            </w:r>
          </w:p>
        </w:tc>
        <w:tc>
          <w:tcPr>
            <w:tcW w:w="1905" w:type="pct"/>
          </w:tcPr>
          <w:p w:rsidR="00CD6B7C" w:rsidRPr="00CD6B7C" w:rsidRDefault="00696C2D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</w:p>
        </w:tc>
      </w:tr>
      <w:tr w:rsidR="00696C2D" w:rsidRPr="00CD6B7C" w:rsidTr="00FC1728">
        <w:trPr>
          <w:trHeight w:val="70"/>
        </w:trPr>
        <w:tc>
          <w:tcPr>
            <w:tcW w:w="179" w:type="pct"/>
          </w:tcPr>
          <w:p w:rsidR="00696C2D" w:rsidRPr="00CD6B7C" w:rsidRDefault="00696C2D" w:rsidP="00CD6B7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696C2D" w:rsidRDefault="00696C2D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сопровождение семей и детей с нарушениями развития в системе ранней помощи</w:t>
            </w:r>
          </w:p>
        </w:tc>
        <w:tc>
          <w:tcPr>
            <w:tcW w:w="655" w:type="pct"/>
          </w:tcPr>
          <w:p w:rsidR="00696C2D" w:rsidRDefault="00696C2D" w:rsidP="0092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08.11.2021 г. по 20.11.2021 г.</w:t>
            </w:r>
          </w:p>
        </w:tc>
        <w:tc>
          <w:tcPr>
            <w:tcW w:w="1905" w:type="pct"/>
          </w:tcPr>
          <w:p w:rsidR="00696C2D" w:rsidRPr="00CD6B7C" w:rsidRDefault="00696C2D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Мира,76)</w:t>
            </w:r>
          </w:p>
        </w:tc>
      </w:tr>
    </w:tbl>
    <w:p w:rsidR="00CD6B7C" w:rsidRPr="00CD6B7C" w:rsidRDefault="00CD6B7C" w:rsidP="00CD6B7C">
      <w:pPr>
        <w:rPr>
          <w:rFonts w:ascii="Times New Roman" w:hAnsi="Times New Roman" w:cs="Times New Roman"/>
          <w:sz w:val="24"/>
          <w:szCs w:val="24"/>
        </w:rPr>
      </w:pPr>
    </w:p>
    <w:p w:rsidR="00CD6B7C" w:rsidRPr="00CD6B7C" w:rsidRDefault="00CD6B7C" w:rsidP="00CD6B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t>Программы от 100 часов и более (повышение квалификации, переподготовка, обучение)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CD6B7C" w:rsidRPr="00CD6B7C" w:rsidTr="00FC1728">
        <w:tc>
          <w:tcPr>
            <w:tcW w:w="179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Название курса, документа, количество часов</w:t>
            </w:r>
          </w:p>
        </w:tc>
        <w:tc>
          <w:tcPr>
            <w:tcW w:w="65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90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</w:tr>
      <w:tr w:rsidR="00CD6B7C" w:rsidRPr="00CD6B7C" w:rsidTr="00FC1728">
        <w:trPr>
          <w:trHeight w:val="70"/>
        </w:trPr>
        <w:tc>
          <w:tcPr>
            <w:tcW w:w="179" w:type="pct"/>
          </w:tcPr>
          <w:p w:rsidR="00CD6B7C" w:rsidRPr="00CD6B7C" w:rsidRDefault="00CD6B7C" w:rsidP="00CD6B7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CD6B7C" w:rsidRPr="00CD6B7C" w:rsidRDefault="007111C0" w:rsidP="00FC1728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pct"/>
          </w:tcPr>
          <w:p w:rsidR="00CD6B7C" w:rsidRPr="00CD6B7C" w:rsidRDefault="00CD6B7C" w:rsidP="00FC1728">
            <w:pPr>
              <w:shd w:val="clear" w:color="auto" w:fill="FFFFFF"/>
              <w:spacing w:line="401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7C" w:rsidRPr="00CD6B7C" w:rsidRDefault="00CD6B7C" w:rsidP="00CD6B7C">
      <w:pPr>
        <w:rPr>
          <w:rFonts w:ascii="Times New Roman" w:hAnsi="Times New Roman" w:cs="Times New Roman"/>
          <w:sz w:val="24"/>
          <w:szCs w:val="24"/>
        </w:rPr>
      </w:pPr>
    </w:p>
    <w:p w:rsidR="00CD6B7C" w:rsidRPr="00CD6B7C" w:rsidRDefault="00CD6B7C" w:rsidP="00CD6B7C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lastRenderedPageBreak/>
        <w:t>Обучающие семинары (кратковременные, без выдачи документа)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7202"/>
        <w:gridCol w:w="2086"/>
        <w:gridCol w:w="6062"/>
      </w:tblGrid>
      <w:tr w:rsidR="00CD6B7C" w:rsidRPr="00CD6B7C" w:rsidTr="00FC1728">
        <w:tc>
          <w:tcPr>
            <w:tcW w:w="179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2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Название курса, форма проведения, ведущий.</w:t>
            </w:r>
          </w:p>
        </w:tc>
        <w:tc>
          <w:tcPr>
            <w:tcW w:w="65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90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Место обучения</w:t>
            </w:r>
          </w:p>
        </w:tc>
      </w:tr>
      <w:tr w:rsidR="00CD6B7C" w:rsidRPr="00CD6B7C" w:rsidTr="00FC1728">
        <w:trPr>
          <w:trHeight w:val="70"/>
        </w:trPr>
        <w:tc>
          <w:tcPr>
            <w:tcW w:w="179" w:type="pct"/>
          </w:tcPr>
          <w:p w:rsidR="00CD6B7C" w:rsidRPr="00CD6B7C" w:rsidRDefault="00CD6B7C" w:rsidP="00CD6B7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 xml:space="preserve">Выездные мероприятия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553"/>
        <w:gridCol w:w="5553"/>
        <w:gridCol w:w="2038"/>
        <w:gridCol w:w="2222"/>
      </w:tblGrid>
      <w:tr w:rsidR="00CD6B7C" w:rsidRPr="00CD6B7C" w:rsidTr="00FC1728">
        <w:tc>
          <w:tcPr>
            <w:tcW w:w="174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4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Тема (включая диагностические обследования)</w:t>
            </w:r>
          </w:p>
        </w:tc>
        <w:tc>
          <w:tcPr>
            <w:tcW w:w="1744" w:type="pct"/>
          </w:tcPr>
          <w:p w:rsidR="00CD6B7C" w:rsidRPr="00924100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15F08">
              <w:rPr>
                <w:rFonts w:ascii="Times New Roman" w:hAnsi="Times New Roman" w:cs="Times New Roman"/>
                <w:sz w:val="24"/>
                <w:szCs w:val="24"/>
              </w:rPr>
              <w:t>Форма мероприятия, аудитория (+кол-во участников)</w:t>
            </w:r>
          </w:p>
        </w:tc>
        <w:tc>
          <w:tcPr>
            <w:tcW w:w="640" w:type="pct"/>
          </w:tcPr>
          <w:p w:rsidR="00CD6B7C" w:rsidRPr="00DC1AFD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FD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DC1AFD">
              <w:rPr>
                <w:rFonts w:ascii="Times New Roman" w:hAnsi="Times New Roman" w:cs="Times New Roman"/>
                <w:sz w:val="24"/>
                <w:szCs w:val="24"/>
              </w:rPr>
              <w:t>чч.мм.гггг</w:t>
            </w:r>
            <w:proofErr w:type="spellEnd"/>
            <w:r w:rsidRPr="00DC1A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8" w:type="pct"/>
          </w:tcPr>
          <w:p w:rsidR="00CD6B7C" w:rsidRPr="00DC1AFD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FD">
              <w:rPr>
                <w:rFonts w:ascii="Times New Roman" w:hAnsi="Times New Roman" w:cs="Times New Roman"/>
                <w:sz w:val="24"/>
                <w:szCs w:val="24"/>
              </w:rPr>
              <w:t>Место проведения, ОУ</w:t>
            </w:r>
          </w:p>
        </w:tc>
      </w:tr>
      <w:tr w:rsidR="00CD6B7C" w:rsidRPr="00CD6B7C" w:rsidTr="00FC1728">
        <w:trPr>
          <w:trHeight w:val="70"/>
        </w:trPr>
        <w:tc>
          <w:tcPr>
            <w:tcW w:w="174" w:type="pct"/>
          </w:tcPr>
          <w:p w:rsidR="00CD6B7C" w:rsidRPr="00CD6B7C" w:rsidRDefault="00CD6B7C" w:rsidP="00CD6B7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pct"/>
          </w:tcPr>
          <w:p w:rsidR="00CD6B7C" w:rsidRPr="00615F08" w:rsidRDefault="00CD6B7C" w:rsidP="00FC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pct"/>
          </w:tcPr>
          <w:p w:rsidR="00CD6B7C" w:rsidRPr="00DC1AFD" w:rsidRDefault="00CD6B7C" w:rsidP="00FC17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D6B7C" w:rsidRPr="00CD6B7C" w:rsidRDefault="00CD6B7C" w:rsidP="00CD6B7C">
      <w:pPr>
        <w:rPr>
          <w:rFonts w:ascii="Times New Roman" w:hAnsi="Times New Roman" w:cs="Times New Roman"/>
          <w:sz w:val="24"/>
          <w:szCs w:val="24"/>
        </w:rPr>
      </w:pP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>Открытые мероприятия, выступления</w:t>
      </w:r>
    </w:p>
    <w:p w:rsidR="00CD6B7C" w:rsidRPr="00CD6B7C" w:rsidRDefault="00CD6B7C" w:rsidP="00CD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t>Примечание: фиксируется выступление с докладом, проведение семинаров, мастер-классов, открытых занятий, детско-родительских тренингов, участие в детских праздниках и т.д.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"/>
        <w:gridCol w:w="5142"/>
        <w:gridCol w:w="6040"/>
        <w:gridCol w:w="2012"/>
        <w:gridCol w:w="2194"/>
      </w:tblGrid>
      <w:tr w:rsidR="00CD6B7C" w:rsidRPr="00CD6B7C" w:rsidTr="00FC1728">
        <w:tc>
          <w:tcPr>
            <w:tcW w:w="167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5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97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Форма, аудитория, рамки мероприятия</w:t>
            </w:r>
          </w:p>
        </w:tc>
        <w:tc>
          <w:tcPr>
            <w:tcW w:w="632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чч.мм.гггг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D6B7C" w:rsidRPr="00CD6B7C" w:rsidTr="00FC1728">
        <w:trPr>
          <w:trHeight w:val="584"/>
        </w:trPr>
        <w:tc>
          <w:tcPr>
            <w:tcW w:w="167" w:type="pct"/>
          </w:tcPr>
          <w:p w:rsidR="00CD6B7C" w:rsidRPr="00CD6B7C" w:rsidRDefault="00CD6B7C" w:rsidP="00CD6B7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</w:tcPr>
          <w:p w:rsidR="00CD6B7C" w:rsidRPr="00DC1AFD" w:rsidRDefault="00696C2D" w:rsidP="00DC1A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Автоматизация звука </w:t>
            </w:r>
            <w:r w:rsidRPr="00BB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B7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«Путешествие по планетам».</w:t>
            </w:r>
          </w:p>
        </w:tc>
        <w:tc>
          <w:tcPr>
            <w:tcW w:w="1897" w:type="pct"/>
          </w:tcPr>
          <w:p w:rsidR="00CD6B7C" w:rsidRPr="00CD6B7C" w:rsidRDefault="00696C2D" w:rsidP="00BB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индивидуальное 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для сотрудников Центра.</w:t>
            </w:r>
          </w:p>
        </w:tc>
        <w:tc>
          <w:tcPr>
            <w:tcW w:w="632" w:type="pct"/>
          </w:tcPr>
          <w:p w:rsidR="00CD6B7C" w:rsidRPr="00CD6B7C" w:rsidRDefault="00696C2D" w:rsidP="00D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27.05.2021 г.</w:t>
            </w:r>
          </w:p>
        </w:tc>
        <w:tc>
          <w:tcPr>
            <w:tcW w:w="689" w:type="pct"/>
          </w:tcPr>
          <w:p w:rsidR="00CD6B7C" w:rsidRPr="00CD6B7C" w:rsidRDefault="00BE7A69" w:rsidP="00BB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ЦППМи</w:t>
            </w:r>
            <w:bookmarkStart w:id="0" w:name="_GoBack"/>
            <w:bookmarkEnd w:id="0"/>
            <w:r w:rsidR="00BB7C72"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="00BB7C72"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«</w:t>
            </w:r>
            <w:r w:rsid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Сознание», </w:t>
            </w:r>
            <w:proofErr w:type="spellStart"/>
            <w:r w:rsid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B7C72"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BB7C72"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 w:rsid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C2D" w:rsidRPr="00CD6B7C" w:rsidTr="00FC1728">
        <w:trPr>
          <w:trHeight w:val="584"/>
        </w:trPr>
        <w:tc>
          <w:tcPr>
            <w:tcW w:w="167" w:type="pct"/>
          </w:tcPr>
          <w:p w:rsidR="00696C2D" w:rsidRPr="00CD6B7C" w:rsidRDefault="00696C2D" w:rsidP="00CD6B7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</w:tcPr>
          <w:p w:rsidR="00696C2D" w:rsidRDefault="00696C2D" w:rsidP="00DC1A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зачатков общеупотребительной речи у детей с моторной алалией 3-4 лет, по теме</w:t>
            </w:r>
            <w:r w:rsidR="00294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294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Новый год!»</w:t>
            </w:r>
          </w:p>
        </w:tc>
        <w:tc>
          <w:tcPr>
            <w:tcW w:w="1897" w:type="pct"/>
          </w:tcPr>
          <w:p w:rsidR="00696C2D" w:rsidRPr="00BB7C72" w:rsidRDefault="00696C2D" w:rsidP="00696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подгрупповое 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для сотрудников Центра.</w:t>
            </w:r>
          </w:p>
        </w:tc>
        <w:tc>
          <w:tcPr>
            <w:tcW w:w="632" w:type="pct"/>
          </w:tcPr>
          <w:p w:rsidR="00696C2D" w:rsidRDefault="00696C2D" w:rsidP="00D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 г.</w:t>
            </w:r>
          </w:p>
        </w:tc>
        <w:tc>
          <w:tcPr>
            <w:tcW w:w="689" w:type="pct"/>
          </w:tcPr>
          <w:p w:rsidR="00696C2D" w:rsidRDefault="00696C2D" w:rsidP="00BB7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ЦППМи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6AC9" w:rsidRPr="00CD6B7C" w:rsidTr="00FC1728">
        <w:trPr>
          <w:trHeight w:val="584"/>
        </w:trPr>
        <w:tc>
          <w:tcPr>
            <w:tcW w:w="167" w:type="pct"/>
          </w:tcPr>
          <w:p w:rsidR="008E6AC9" w:rsidRPr="00CD6B7C" w:rsidRDefault="008E6AC9" w:rsidP="00CD6B7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pct"/>
          </w:tcPr>
          <w:p w:rsidR="008E6AC9" w:rsidRDefault="008E6AC9" w:rsidP="00DC1A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ребёнок пишет с ошибками. Что делать?</w:t>
            </w:r>
          </w:p>
        </w:tc>
        <w:tc>
          <w:tcPr>
            <w:tcW w:w="1897" w:type="pct"/>
          </w:tcPr>
          <w:p w:rsidR="008E6AC9" w:rsidRPr="00BB7C72" w:rsidRDefault="00294AFF" w:rsidP="00696C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="008E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платформе </w:t>
            </w:r>
            <w:r w:rsidR="008E6AC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  <w:r w:rsidR="008E6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37 участников</w:t>
            </w:r>
          </w:p>
        </w:tc>
        <w:tc>
          <w:tcPr>
            <w:tcW w:w="632" w:type="pct"/>
          </w:tcPr>
          <w:p w:rsidR="008E6AC9" w:rsidRDefault="008E6AC9" w:rsidP="00D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24.12.2021</w:t>
            </w:r>
            <w:r w:rsidR="00294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89" w:type="pct"/>
          </w:tcPr>
          <w:p w:rsidR="008E6AC9" w:rsidRDefault="008E6AC9" w:rsidP="00BB7C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№ 72</w:t>
            </w:r>
          </w:p>
        </w:tc>
      </w:tr>
    </w:tbl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</w:t>
      </w:r>
    </w:p>
    <w:p w:rsidR="00CD6B7C" w:rsidRPr="00CD6B7C" w:rsidRDefault="00CD6B7C" w:rsidP="00CD6B7C">
      <w:pPr>
        <w:jc w:val="both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sz w:val="24"/>
          <w:szCs w:val="24"/>
        </w:rPr>
        <w:t xml:space="preserve">Примечание: фиксируется разработка, корректировка программ, проектов, тренингов, концепций, методических рекомендаций, буклетов, памяток, критериев, анкет и.т.д., разработка тематических семинаров, собраний, консультаций, докладов и т.д., подготовка и проведение олимпиад, телефонных </w:t>
      </w:r>
      <w:r w:rsidRPr="00CD6B7C">
        <w:rPr>
          <w:rFonts w:ascii="Times New Roman" w:hAnsi="Times New Roman" w:cs="Times New Roman"/>
          <w:sz w:val="24"/>
          <w:szCs w:val="24"/>
        </w:rPr>
        <w:lastRenderedPageBreak/>
        <w:t xml:space="preserve">линий, </w:t>
      </w:r>
      <w:r w:rsidRPr="00CD6B7C">
        <w:rPr>
          <w:rFonts w:ascii="Times New Roman" w:hAnsi="Times New Roman" w:cs="Times New Roman"/>
          <w:b/>
          <w:sz w:val="24"/>
          <w:szCs w:val="24"/>
        </w:rPr>
        <w:t>активное</w:t>
      </w:r>
      <w:r w:rsidRPr="00CD6B7C">
        <w:rPr>
          <w:rFonts w:ascii="Times New Roman" w:hAnsi="Times New Roman" w:cs="Times New Roman"/>
          <w:sz w:val="24"/>
          <w:szCs w:val="24"/>
        </w:rPr>
        <w:t xml:space="preserve"> (с выступлением) участие в межведомственных семинарах, участие и/или проведение заседаний РМО, отдела, составление статистических отчетов и аналитического отчета по работе за год (в столбце «Дата» ставится «в течение учебного года», экспертная деятельность и т.д.)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5196"/>
        <w:gridCol w:w="5881"/>
        <w:gridCol w:w="2184"/>
        <w:gridCol w:w="2121"/>
      </w:tblGrid>
      <w:tr w:rsidR="00CD6B7C" w:rsidRPr="00CD6B7C" w:rsidTr="00BB7C72">
        <w:tc>
          <w:tcPr>
            <w:tcW w:w="169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32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7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Форма, аудитория</w:t>
            </w:r>
          </w:p>
        </w:tc>
        <w:tc>
          <w:tcPr>
            <w:tcW w:w="686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чч.мм.гггг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96C2D" w:rsidRPr="00CD6B7C" w:rsidTr="00BB7C72">
        <w:tc>
          <w:tcPr>
            <w:tcW w:w="169" w:type="pct"/>
          </w:tcPr>
          <w:p w:rsidR="00696C2D" w:rsidRPr="00CD6B7C" w:rsidRDefault="00696C2D" w:rsidP="0069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2" w:type="pct"/>
          </w:tcPr>
          <w:p w:rsidR="00696C2D" w:rsidRPr="00CD6B7C" w:rsidRDefault="00696C2D" w:rsidP="0069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коррекционно-развивающей программы «Формирование зачатков общеупотребительной речи у детей 3-4 лет с моторной алалией» </w:t>
            </w:r>
          </w:p>
        </w:tc>
        <w:tc>
          <w:tcPr>
            <w:tcW w:w="1847" w:type="pct"/>
          </w:tcPr>
          <w:p w:rsidR="00696C2D" w:rsidRPr="00CD6B7C" w:rsidRDefault="005B1640" w:rsidP="0069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ЦППМи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:rsidR="00696C2D" w:rsidRPr="00CD6B7C" w:rsidRDefault="00696C2D" w:rsidP="0069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666" w:type="pct"/>
          </w:tcPr>
          <w:p w:rsidR="00696C2D" w:rsidRPr="00CD6B7C" w:rsidRDefault="00696C2D" w:rsidP="0069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ЦППМиСП№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5 «Сознание»</w:t>
            </w:r>
          </w:p>
        </w:tc>
      </w:tr>
      <w:tr w:rsidR="00BB7C72" w:rsidRPr="00CD6B7C" w:rsidTr="00BB7C72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BB7C72" w:rsidRPr="00CD6B7C" w:rsidRDefault="00696C2D" w:rsidP="0069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2" w:type="pct"/>
          </w:tcPr>
          <w:p w:rsidR="00BB7C72" w:rsidRPr="00BB7C72" w:rsidRDefault="00BB7C72" w:rsidP="00FC17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7C7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B7C72">
              <w:rPr>
                <w:rFonts w:ascii="Times New Roman" w:hAnsi="Times New Roman" w:cs="Times New Roman"/>
                <w:sz w:val="24"/>
                <w:szCs w:val="24"/>
              </w:rPr>
              <w:t>опровождения детей на корр</w:t>
            </w:r>
            <w:r w:rsidR="00BE7A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7C72">
              <w:rPr>
                <w:rFonts w:ascii="Times New Roman" w:hAnsi="Times New Roman" w:cs="Times New Roman"/>
                <w:sz w:val="24"/>
                <w:szCs w:val="24"/>
              </w:rPr>
              <w:t>кционно-развивающих занятиях</w:t>
            </w:r>
            <w:r w:rsidR="005B16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7" w:type="pct"/>
          </w:tcPr>
          <w:p w:rsidR="00BB7C72" w:rsidRPr="00BB7C72" w:rsidRDefault="005B1640" w:rsidP="00FC17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ЦППМи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:rsidR="00F72C2B" w:rsidRDefault="00F72C2B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C72">
              <w:rPr>
                <w:rFonts w:ascii="Times New Roman" w:hAnsi="Times New Roman" w:cs="Times New Roman"/>
                <w:sz w:val="24"/>
                <w:szCs w:val="24"/>
              </w:rPr>
              <w:t>Январь-апрель 2021 г.</w:t>
            </w:r>
          </w:p>
          <w:p w:rsidR="00BB7C72" w:rsidRPr="00BB7C72" w:rsidRDefault="00924100" w:rsidP="00FC17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  <w:r w:rsidR="00BB7C72" w:rsidRPr="00BB7C7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666" w:type="pct"/>
          </w:tcPr>
          <w:p w:rsidR="00BB7C72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ЦППМиСП№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5 «Сознание»</w:t>
            </w:r>
          </w:p>
        </w:tc>
      </w:tr>
      <w:tr w:rsidR="00BB7C72" w:rsidRPr="00CD6B7C" w:rsidTr="00BB7C72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BB7C72" w:rsidRPr="00CD6B7C" w:rsidRDefault="00696C2D" w:rsidP="0069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2" w:type="pct"/>
          </w:tcPr>
          <w:p w:rsidR="00BB7C72" w:rsidRPr="00BB7C72" w:rsidRDefault="00BB7C72" w:rsidP="00FC17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Составление статистических отчетов за месяц</w:t>
            </w:r>
          </w:p>
        </w:tc>
        <w:tc>
          <w:tcPr>
            <w:tcW w:w="1847" w:type="pct"/>
          </w:tcPr>
          <w:p w:rsidR="00BB7C72" w:rsidRPr="00BB7C72" w:rsidRDefault="005B1640" w:rsidP="00FC17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ЦППМи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:rsidR="00BB7C72" w:rsidRPr="00BB7C72" w:rsidRDefault="00BB7C72" w:rsidP="00FC17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666" w:type="pct"/>
          </w:tcPr>
          <w:p w:rsidR="00BB7C72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F72C2B" w:rsidRPr="00CD6B7C" w:rsidTr="00BB7C72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F72C2B" w:rsidRDefault="00F72C2B" w:rsidP="0069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2" w:type="pct"/>
          </w:tcPr>
          <w:p w:rsidR="00F72C2B" w:rsidRPr="00CD6B7C" w:rsidRDefault="00F72C2B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за первое полугодие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F72C2B" w:rsidRPr="00BB7C72" w:rsidRDefault="005B1640" w:rsidP="00FC17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ЦППМи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:rsidR="00F72C2B" w:rsidRDefault="00F72C2B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юнь 2021 г.</w:t>
            </w:r>
          </w:p>
        </w:tc>
        <w:tc>
          <w:tcPr>
            <w:tcW w:w="666" w:type="pct"/>
          </w:tcPr>
          <w:p w:rsidR="00F72C2B" w:rsidRPr="00CD6B7C" w:rsidRDefault="00F72C2B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BB7C72" w:rsidRPr="00CD6B7C" w:rsidTr="00BB7C72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BB7C72" w:rsidRPr="00CD6B7C" w:rsidRDefault="00F72C2B" w:rsidP="0069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6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pct"/>
          </w:tcPr>
          <w:p w:rsidR="00BB7C72" w:rsidRPr="00CD6B7C" w:rsidRDefault="00BB7C72" w:rsidP="0029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 </w:t>
            </w:r>
            <w:r w:rsidR="00294AF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7" w:type="pct"/>
          </w:tcPr>
          <w:p w:rsidR="00BB7C72" w:rsidRPr="00CD6B7C" w:rsidRDefault="005B1640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ЦППМи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:rsidR="00BB7C72" w:rsidRPr="00CD6B7C" w:rsidRDefault="00924100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BB7C72" w:rsidRPr="00CD6B7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666" w:type="pct"/>
          </w:tcPr>
          <w:p w:rsidR="00BB7C72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  <w:tr w:rsidR="00BB7C72" w:rsidRPr="00CD6B7C" w:rsidTr="00BB7C72">
        <w:trPr>
          <w:trHeight w:val="70"/>
        </w:trPr>
        <w:tc>
          <w:tcPr>
            <w:tcW w:w="169" w:type="pct"/>
            <w:tcBorders>
              <w:left w:val="single" w:sz="4" w:space="0" w:color="auto"/>
            </w:tcBorders>
          </w:tcPr>
          <w:p w:rsidR="00BB7C72" w:rsidRPr="00CD6B7C" w:rsidRDefault="00F72C2B" w:rsidP="00696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6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pct"/>
          </w:tcPr>
          <w:p w:rsidR="00BB7C72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7C72">
              <w:rPr>
                <w:rFonts w:ascii="Times New Roman" w:hAnsi="Times New Roman" w:cs="Times New Roman"/>
                <w:sz w:val="24"/>
                <w:szCs w:val="24"/>
              </w:rPr>
              <w:t>формление результатов коррекционно-развивающей работы с детьми</w:t>
            </w:r>
          </w:p>
        </w:tc>
        <w:tc>
          <w:tcPr>
            <w:tcW w:w="1847" w:type="pct"/>
          </w:tcPr>
          <w:p w:rsidR="00BB7C72" w:rsidRPr="00CD6B7C" w:rsidRDefault="005B1640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ЦППМи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5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Сознание»,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B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" w:type="pct"/>
          </w:tcPr>
          <w:p w:rsidR="00F72C2B" w:rsidRDefault="00F72C2B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Июнь 2021 г</w:t>
            </w:r>
          </w:p>
          <w:p w:rsidR="00BB7C72" w:rsidRPr="00CD6B7C" w:rsidRDefault="00924100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BB7C72"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2021 г</w:t>
            </w:r>
          </w:p>
        </w:tc>
        <w:tc>
          <w:tcPr>
            <w:tcW w:w="666" w:type="pct"/>
          </w:tcPr>
          <w:p w:rsidR="00BB7C72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ЦППМиСП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 xml:space="preserve"> № 5 «Сознание»</w:t>
            </w:r>
          </w:p>
        </w:tc>
      </w:tr>
    </w:tbl>
    <w:p w:rsidR="00BB7C72" w:rsidRDefault="00BB7C72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>Печатные и опубликованные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41"/>
        <w:gridCol w:w="1803"/>
        <w:gridCol w:w="5073"/>
        <w:gridCol w:w="2044"/>
        <w:gridCol w:w="1426"/>
      </w:tblGrid>
      <w:tr w:rsidR="00CD6B7C" w:rsidRPr="00CD6B7C" w:rsidTr="00FC1728">
        <w:tc>
          <w:tcPr>
            <w:tcW w:w="167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3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Название работы, вид</w:t>
            </w:r>
          </w:p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(статья, методические рекомендации и т.д.)</w:t>
            </w:r>
          </w:p>
        </w:tc>
        <w:tc>
          <w:tcPr>
            <w:tcW w:w="566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(печатная или…)</w:t>
            </w:r>
          </w:p>
        </w:tc>
        <w:tc>
          <w:tcPr>
            <w:tcW w:w="1593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(название издания в соответствии с требованиями к литературным источникам)</w:t>
            </w:r>
          </w:p>
        </w:tc>
        <w:tc>
          <w:tcPr>
            <w:tcW w:w="642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448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D6B7C" w:rsidRPr="00CD6B7C" w:rsidTr="00FC1728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CD6B7C" w:rsidRPr="00CD6B7C" w:rsidRDefault="00CD6B7C" w:rsidP="00CD6B7C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:rsidR="00CD6B7C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 xml:space="preserve">Взаимодействие со СМИ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5044"/>
        <w:gridCol w:w="3023"/>
        <w:gridCol w:w="4149"/>
        <w:gridCol w:w="3171"/>
      </w:tblGrid>
      <w:tr w:rsidR="00CD6B7C" w:rsidRPr="00CD6B7C" w:rsidTr="00FC1728">
        <w:tc>
          <w:tcPr>
            <w:tcW w:w="167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4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Дата (</w:t>
            </w:r>
            <w:proofErr w:type="spellStart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чч.мм.гггг</w:t>
            </w:r>
            <w:proofErr w:type="spellEnd"/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6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</w:tr>
      <w:tr w:rsidR="00CD6B7C" w:rsidRPr="00CD6B7C" w:rsidTr="00FC1728">
        <w:trPr>
          <w:trHeight w:val="70"/>
        </w:trPr>
        <w:tc>
          <w:tcPr>
            <w:tcW w:w="167" w:type="pct"/>
            <w:tcBorders>
              <w:left w:val="single" w:sz="4" w:space="0" w:color="auto"/>
            </w:tcBorders>
          </w:tcPr>
          <w:p w:rsidR="00CD6B7C" w:rsidRPr="00CD6B7C" w:rsidRDefault="00CD6B7C" w:rsidP="00CD6B7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pct"/>
          </w:tcPr>
          <w:p w:rsidR="00CD6B7C" w:rsidRPr="00CD6B7C" w:rsidRDefault="00BB7C72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B7C" w:rsidRPr="00CD6B7C" w:rsidRDefault="00CD6B7C" w:rsidP="00CD6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7C">
        <w:rPr>
          <w:rFonts w:ascii="Times New Roman" w:hAnsi="Times New Roman" w:cs="Times New Roman"/>
          <w:b/>
          <w:sz w:val="24"/>
          <w:szCs w:val="24"/>
        </w:rPr>
        <w:t>Реализация плана развития кабинета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3"/>
        <w:gridCol w:w="2248"/>
        <w:gridCol w:w="4728"/>
        <w:gridCol w:w="4728"/>
        <w:gridCol w:w="3693"/>
      </w:tblGrid>
      <w:tr w:rsidR="00CD6B7C" w:rsidRPr="00CD6B7C" w:rsidTr="00FC1728">
        <w:tc>
          <w:tcPr>
            <w:tcW w:w="164" w:type="pct"/>
          </w:tcPr>
          <w:p w:rsidR="00CD6B7C" w:rsidRPr="00CD6B7C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B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6" w:type="pct"/>
          </w:tcPr>
          <w:p w:rsidR="00CD6B7C" w:rsidRPr="00DC1AFD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FD">
              <w:rPr>
                <w:rFonts w:ascii="Times New Roman" w:hAnsi="Times New Roman" w:cs="Times New Roman"/>
                <w:sz w:val="24"/>
                <w:szCs w:val="24"/>
              </w:rPr>
              <w:t>Месяц, год</w:t>
            </w:r>
          </w:p>
        </w:tc>
        <w:tc>
          <w:tcPr>
            <w:tcW w:w="1485" w:type="pct"/>
          </w:tcPr>
          <w:p w:rsidR="00CD6B7C" w:rsidRPr="00DC1AFD" w:rsidRDefault="00CD6B7C" w:rsidP="00FC1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AFD">
              <w:rPr>
                <w:rFonts w:ascii="Times New Roman" w:hAnsi="Times New Roman" w:cs="Times New Roman"/>
                <w:sz w:val="24"/>
                <w:szCs w:val="24"/>
              </w:rPr>
              <w:t>Что планировалось улучшить?</w:t>
            </w:r>
          </w:p>
        </w:tc>
        <w:tc>
          <w:tcPr>
            <w:tcW w:w="1485" w:type="pct"/>
          </w:tcPr>
          <w:p w:rsidR="00CD6B7C" w:rsidRPr="00DC1AFD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FD">
              <w:rPr>
                <w:rFonts w:ascii="Times New Roman" w:hAnsi="Times New Roman" w:cs="Times New Roman"/>
                <w:sz w:val="24"/>
                <w:szCs w:val="24"/>
              </w:rPr>
              <w:t>Что реально удалось сделать?</w:t>
            </w:r>
          </w:p>
        </w:tc>
        <w:tc>
          <w:tcPr>
            <w:tcW w:w="1160" w:type="pct"/>
          </w:tcPr>
          <w:p w:rsidR="00CD6B7C" w:rsidRPr="00DC1AFD" w:rsidRDefault="00CD6B7C" w:rsidP="00DC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AF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до конца </w:t>
            </w:r>
            <w:r w:rsidR="00DC1A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CD6B7C" w:rsidRPr="00CD6B7C" w:rsidTr="00FC1728">
        <w:trPr>
          <w:trHeight w:val="70"/>
        </w:trPr>
        <w:tc>
          <w:tcPr>
            <w:tcW w:w="164" w:type="pct"/>
            <w:tcBorders>
              <w:left w:val="single" w:sz="4" w:space="0" w:color="auto"/>
            </w:tcBorders>
          </w:tcPr>
          <w:p w:rsidR="00CD6B7C" w:rsidRPr="00CD6B7C" w:rsidRDefault="00CD6B7C" w:rsidP="00CD6B7C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CD6B7C" w:rsidRPr="00DC1AFD" w:rsidRDefault="005B1640" w:rsidP="00FC17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декабрь 2021 г.</w:t>
            </w:r>
          </w:p>
        </w:tc>
        <w:tc>
          <w:tcPr>
            <w:tcW w:w="1485" w:type="pct"/>
          </w:tcPr>
          <w:p w:rsidR="00CD6B7C" w:rsidRPr="00DC1AFD" w:rsidRDefault="005B1640" w:rsidP="005B16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материала по различным лексическим темам</w:t>
            </w:r>
          </w:p>
        </w:tc>
        <w:tc>
          <w:tcPr>
            <w:tcW w:w="1485" w:type="pct"/>
          </w:tcPr>
          <w:p w:rsidR="00CD6B7C" w:rsidRPr="005B1640" w:rsidRDefault="005B1640" w:rsidP="005B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640">
              <w:rPr>
                <w:rFonts w:ascii="Times New Roman" w:hAnsi="Times New Roman" w:cs="Times New Roman"/>
                <w:sz w:val="24"/>
                <w:szCs w:val="24"/>
              </w:rPr>
              <w:t>Пополнен  материал  по различным лексическим темам, согласно плану развития кабинета</w:t>
            </w:r>
          </w:p>
        </w:tc>
        <w:tc>
          <w:tcPr>
            <w:tcW w:w="1160" w:type="pct"/>
          </w:tcPr>
          <w:p w:rsidR="00CD6B7C" w:rsidRPr="00CD6B7C" w:rsidRDefault="00CD6B7C" w:rsidP="00FC1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B7C" w:rsidRPr="006850F2" w:rsidRDefault="00CD6B7C" w:rsidP="00CD6B7C">
      <w:pPr>
        <w:rPr>
          <w:sz w:val="24"/>
          <w:szCs w:val="24"/>
        </w:rPr>
      </w:pPr>
    </w:p>
    <w:p w:rsidR="00CD6B7C" w:rsidRDefault="00CD6B7C" w:rsidP="00CD6B7C"/>
    <w:p w:rsidR="00BB635D" w:rsidRDefault="00BB635D"/>
    <w:sectPr w:rsidR="00BB635D" w:rsidSect="004C5622">
      <w:pgSz w:w="16838" w:h="11906" w:orient="landscape"/>
      <w:pgMar w:top="73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A164A"/>
    <w:multiLevelType w:val="hybridMultilevel"/>
    <w:tmpl w:val="C4208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1B06F7"/>
    <w:multiLevelType w:val="hybridMultilevel"/>
    <w:tmpl w:val="E76E2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840B6D"/>
    <w:multiLevelType w:val="hybridMultilevel"/>
    <w:tmpl w:val="22C67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107CE2"/>
    <w:multiLevelType w:val="hybridMultilevel"/>
    <w:tmpl w:val="EC4CA958"/>
    <w:lvl w:ilvl="0" w:tplc="3D122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A6C8D"/>
    <w:multiLevelType w:val="hybridMultilevel"/>
    <w:tmpl w:val="36D87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D83E1C"/>
    <w:multiLevelType w:val="hybridMultilevel"/>
    <w:tmpl w:val="F5B82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7675E"/>
    <w:multiLevelType w:val="hybridMultilevel"/>
    <w:tmpl w:val="A9501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56F19"/>
    <w:multiLevelType w:val="hybridMultilevel"/>
    <w:tmpl w:val="E71A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821321"/>
    <w:multiLevelType w:val="hybridMultilevel"/>
    <w:tmpl w:val="66E85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D0147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65E87"/>
    <w:multiLevelType w:val="hybridMultilevel"/>
    <w:tmpl w:val="642A2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B7C"/>
    <w:rsid w:val="000E2D81"/>
    <w:rsid w:val="00294AFF"/>
    <w:rsid w:val="002D3CBA"/>
    <w:rsid w:val="00357C57"/>
    <w:rsid w:val="0042445B"/>
    <w:rsid w:val="004E1FB6"/>
    <w:rsid w:val="0056267C"/>
    <w:rsid w:val="005B1640"/>
    <w:rsid w:val="00615F08"/>
    <w:rsid w:val="00696C2D"/>
    <w:rsid w:val="006D248B"/>
    <w:rsid w:val="007111C0"/>
    <w:rsid w:val="008E6AC9"/>
    <w:rsid w:val="00924100"/>
    <w:rsid w:val="00A92EC5"/>
    <w:rsid w:val="00BB635D"/>
    <w:rsid w:val="00BB7C72"/>
    <w:rsid w:val="00BE7A69"/>
    <w:rsid w:val="00CD6B7C"/>
    <w:rsid w:val="00DC1AFD"/>
    <w:rsid w:val="00E32840"/>
    <w:rsid w:val="00F72C2B"/>
    <w:rsid w:val="00FB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</dc:creator>
  <cp:keywords/>
  <dc:description/>
  <cp:lastModifiedBy>WORK-1</cp:lastModifiedBy>
  <cp:revision>13</cp:revision>
  <dcterms:created xsi:type="dcterms:W3CDTF">2021-06-04T09:00:00Z</dcterms:created>
  <dcterms:modified xsi:type="dcterms:W3CDTF">2021-12-27T07:59:00Z</dcterms:modified>
</cp:coreProperties>
</file>