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93" w:rsidRDefault="00482D93" w:rsidP="00DF5CB9">
      <w:pPr>
        <w:rPr>
          <w:rFonts w:ascii="Verdana" w:hAnsi="Verdana"/>
          <w:b/>
          <w:sz w:val="28"/>
          <w:szCs w:val="28"/>
        </w:rPr>
      </w:pPr>
    </w:p>
    <w:p w:rsidR="00DE42FF" w:rsidRPr="002D5247" w:rsidRDefault="000F735B" w:rsidP="000F735B">
      <w:pPr>
        <w:jc w:val="center"/>
        <w:rPr>
          <w:rFonts w:ascii="Verdana" w:hAnsi="Verdana"/>
          <w:b/>
          <w:sz w:val="28"/>
          <w:szCs w:val="28"/>
        </w:rPr>
      </w:pPr>
      <w:r w:rsidRPr="002D5247">
        <w:rPr>
          <w:rFonts w:ascii="Verdana" w:hAnsi="Verdana"/>
          <w:b/>
          <w:sz w:val="28"/>
          <w:szCs w:val="28"/>
        </w:rPr>
        <w:t xml:space="preserve">ПРОГРАММА ГОРОДСКОГО </w:t>
      </w:r>
      <w:r w:rsidR="00DE42FF" w:rsidRPr="002D5247">
        <w:rPr>
          <w:rFonts w:ascii="Verdana" w:hAnsi="Verdana"/>
          <w:b/>
          <w:sz w:val="28"/>
          <w:szCs w:val="28"/>
        </w:rPr>
        <w:t xml:space="preserve">ПСИХОЛОГИЧЕСКОГО </w:t>
      </w:r>
      <w:r w:rsidRPr="002D5247">
        <w:rPr>
          <w:rFonts w:ascii="Verdana" w:hAnsi="Verdana"/>
          <w:b/>
          <w:sz w:val="28"/>
          <w:szCs w:val="28"/>
        </w:rPr>
        <w:t xml:space="preserve">МАРАФОНА </w:t>
      </w:r>
      <w:r w:rsidR="00AA7885" w:rsidRPr="002D5247">
        <w:rPr>
          <w:rFonts w:ascii="Verdana" w:hAnsi="Verdana"/>
          <w:b/>
          <w:sz w:val="28"/>
          <w:szCs w:val="28"/>
        </w:rPr>
        <w:t>ДЛЯ РОДИТЕЛЕЙ</w:t>
      </w:r>
      <w:r w:rsidR="00CF7C11">
        <w:rPr>
          <w:rFonts w:ascii="Verdana" w:hAnsi="Verdana"/>
          <w:b/>
          <w:sz w:val="28"/>
          <w:szCs w:val="28"/>
        </w:rPr>
        <w:t xml:space="preserve"> </w:t>
      </w:r>
    </w:p>
    <w:p w:rsidR="000F735B" w:rsidRPr="002D5247" w:rsidRDefault="000F735B" w:rsidP="000F735B">
      <w:pPr>
        <w:jc w:val="center"/>
        <w:rPr>
          <w:rFonts w:ascii="Verdana" w:hAnsi="Verdana"/>
          <w:b/>
          <w:sz w:val="28"/>
          <w:szCs w:val="28"/>
        </w:rPr>
      </w:pPr>
      <w:r w:rsidRPr="002D5247">
        <w:rPr>
          <w:rFonts w:ascii="Verdana" w:hAnsi="Verdana"/>
          <w:b/>
          <w:sz w:val="28"/>
          <w:szCs w:val="28"/>
        </w:rPr>
        <w:t>«</w:t>
      </w:r>
      <w:r w:rsidRPr="002D5247">
        <w:rPr>
          <w:rFonts w:ascii="Verdana" w:hAnsi="Verdana"/>
          <w:b/>
          <w:sz w:val="28"/>
          <w:szCs w:val="28"/>
          <w:lang w:val="en-US"/>
        </w:rPr>
        <w:t>PRO</w:t>
      </w:r>
      <w:r w:rsidR="00AA7885" w:rsidRPr="002D5247">
        <w:rPr>
          <w:rFonts w:ascii="Verdana" w:hAnsi="Verdana"/>
          <w:b/>
          <w:sz w:val="28"/>
          <w:szCs w:val="28"/>
        </w:rPr>
        <w:t xml:space="preserve"> </w:t>
      </w:r>
      <w:r w:rsidRPr="002D5247">
        <w:rPr>
          <w:rFonts w:ascii="Verdana" w:hAnsi="Verdana"/>
          <w:b/>
          <w:sz w:val="28"/>
          <w:szCs w:val="28"/>
        </w:rPr>
        <w:t>БЕЗОПАСНОСТЬ</w:t>
      </w:r>
      <w:r w:rsidR="00DE42FF" w:rsidRPr="002D5247">
        <w:rPr>
          <w:rFonts w:ascii="Verdana" w:hAnsi="Verdana"/>
          <w:b/>
          <w:sz w:val="28"/>
          <w:szCs w:val="28"/>
        </w:rPr>
        <w:t xml:space="preserve"> ДЕТЕЙ</w:t>
      </w:r>
      <w:r w:rsidRPr="002D5247">
        <w:rPr>
          <w:rFonts w:ascii="Verdana" w:hAnsi="Verdana"/>
          <w:b/>
          <w:sz w:val="28"/>
          <w:szCs w:val="28"/>
        </w:rPr>
        <w:t>»</w:t>
      </w:r>
      <w:r w:rsidR="00CF7C11">
        <w:rPr>
          <w:rFonts w:ascii="Verdana" w:hAnsi="Verdana"/>
          <w:b/>
          <w:sz w:val="28"/>
          <w:szCs w:val="28"/>
        </w:rPr>
        <w:t xml:space="preserve"> </w:t>
      </w:r>
    </w:p>
    <w:p w:rsidR="000F735B" w:rsidRDefault="001A3BFD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BF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5B" w:rsidRPr="00D4742E">
        <w:rPr>
          <w:rFonts w:ascii="Times New Roman" w:hAnsi="Times New Roman" w:cs="Times New Roman"/>
          <w:sz w:val="28"/>
          <w:szCs w:val="28"/>
        </w:rPr>
        <w:t xml:space="preserve">11 </w:t>
      </w:r>
      <w:r w:rsidR="000F735B" w:rsidRPr="001A3BFD">
        <w:rPr>
          <w:rFonts w:ascii="Times New Roman" w:hAnsi="Times New Roman" w:cs="Times New Roman"/>
          <w:sz w:val="28"/>
          <w:szCs w:val="28"/>
        </w:rPr>
        <w:t>марта</w:t>
      </w:r>
      <w:r w:rsidR="000F735B" w:rsidRPr="00D4742E">
        <w:rPr>
          <w:rFonts w:ascii="Times New Roman" w:hAnsi="Times New Roman" w:cs="Times New Roman"/>
          <w:sz w:val="28"/>
          <w:szCs w:val="28"/>
        </w:rPr>
        <w:t xml:space="preserve"> 2022 </w:t>
      </w:r>
      <w:r w:rsidR="000F735B" w:rsidRPr="001A3BFD">
        <w:rPr>
          <w:rFonts w:ascii="Times New Roman" w:hAnsi="Times New Roman" w:cs="Times New Roman"/>
          <w:sz w:val="28"/>
          <w:szCs w:val="28"/>
        </w:rPr>
        <w:t>г</w:t>
      </w:r>
      <w:r w:rsidR="007F0DAE">
        <w:rPr>
          <w:rFonts w:ascii="Times New Roman" w:hAnsi="Times New Roman" w:cs="Times New Roman"/>
          <w:sz w:val="28"/>
          <w:szCs w:val="28"/>
        </w:rPr>
        <w:t>од</w:t>
      </w:r>
    </w:p>
    <w:p w:rsidR="00982439" w:rsidRDefault="00982439" w:rsidP="0009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885" w:rsidRPr="001A3BFD" w:rsidRDefault="00AA7885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AA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платформа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982439" w:rsidRDefault="00982439" w:rsidP="0009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35B" w:rsidRDefault="001A3BFD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BFD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5B" w:rsidRPr="001A3BFD">
        <w:rPr>
          <w:rFonts w:ascii="Times New Roman" w:hAnsi="Times New Roman" w:cs="Times New Roman"/>
          <w:sz w:val="28"/>
          <w:szCs w:val="28"/>
        </w:rPr>
        <w:t>10:00-</w:t>
      </w:r>
      <w:r w:rsidR="000F735B" w:rsidRPr="002D5247">
        <w:rPr>
          <w:rFonts w:ascii="Times New Roman" w:hAnsi="Times New Roman" w:cs="Times New Roman"/>
          <w:sz w:val="28"/>
          <w:szCs w:val="28"/>
        </w:rPr>
        <w:t>18:00</w:t>
      </w:r>
    </w:p>
    <w:p w:rsidR="00D468E0" w:rsidRDefault="00D468E0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E0" w:rsidRDefault="003478EB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B">
        <w:rPr>
          <w:rFonts w:ascii="Times New Roman" w:hAnsi="Times New Roman" w:cs="Times New Roman"/>
          <w:b/>
          <w:sz w:val="28"/>
          <w:szCs w:val="28"/>
        </w:rPr>
        <w:t>Трансляция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EB"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D468E0" w:rsidRPr="00E428E8">
          <w:rPr>
            <w:rStyle w:val="a4"/>
            <w:rFonts w:ascii="Times New Roman" w:hAnsi="Times New Roman" w:cs="Times New Roman"/>
            <w:sz w:val="28"/>
            <w:szCs w:val="28"/>
          </w:rPr>
          <w:t>https://youtu.be/MJqCxC5wdfc</w:t>
        </w:r>
      </w:hyperlink>
      <w:r w:rsidR="00D4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67" w:rsidRDefault="00FD7B67" w:rsidP="0009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67">
        <w:rPr>
          <w:rFonts w:ascii="Times New Roman" w:hAnsi="Times New Roman" w:cs="Times New Roman"/>
          <w:b/>
          <w:sz w:val="28"/>
          <w:szCs w:val="28"/>
        </w:rPr>
        <w:t>Актуальная информация о марафоне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428E8">
          <w:rPr>
            <w:rStyle w:val="a4"/>
            <w:rFonts w:ascii="Times New Roman" w:hAnsi="Times New Roman" w:cs="Times New Roman"/>
            <w:sz w:val="28"/>
            <w:szCs w:val="28"/>
          </w:rPr>
          <w:t>https://kimc.ms/events/pro-bezopasnost-detey/?clear_cache=Y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A6" w:rsidRPr="001A3BFD" w:rsidRDefault="000954A6" w:rsidP="002D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242"/>
        <w:gridCol w:w="6096"/>
        <w:gridCol w:w="3118"/>
      </w:tblGrid>
      <w:tr w:rsidR="007B1629" w:rsidRPr="005877E8" w:rsidTr="003B2923">
        <w:trPr>
          <w:trHeight w:val="561"/>
        </w:trPr>
        <w:tc>
          <w:tcPr>
            <w:tcW w:w="1242" w:type="dxa"/>
            <w:shd w:val="clear" w:color="auto" w:fill="222A35" w:themeFill="text2" w:themeFillShade="80"/>
          </w:tcPr>
          <w:p w:rsidR="007B1629" w:rsidRPr="00835105" w:rsidRDefault="007B1629" w:rsidP="003D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shd w:val="clear" w:color="auto" w:fill="222A35" w:themeFill="text2" w:themeFillShade="80"/>
          </w:tcPr>
          <w:p w:rsidR="007B1629" w:rsidRPr="00835105" w:rsidRDefault="007B1629" w:rsidP="003D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shd w:val="clear" w:color="auto" w:fill="222A35" w:themeFill="text2" w:themeFillShade="80"/>
          </w:tcPr>
          <w:p w:rsidR="007B1629" w:rsidRPr="00835105" w:rsidRDefault="007B1629" w:rsidP="003D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0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</w:tr>
      <w:tr w:rsidR="000F735B" w:rsidRPr="005877E8" w:rsidTr="003B2923">
        <w:trPr>
          <w:trHeight w:val="561"/>
        </w:trPr>
        <w:tc>
          <w:tcPr>
            <w:tcW w:w="1242" w:type="dxa"/>
          </w:tcPr>
          <w:p w:rsidR="000F735B" w:rsidRDefault="007B1629" w:rsidP="003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3B2923">
              <w:rPr>
                <w:rFonts w:ascii="Times New Roman" w:hAnsi="Times New Roman" w:cs="Times New Roman"/>
                <w:sz w:val="24"/>
                <w:szCs w:val="24"/>
              </w:rPr>
              <w:t xml:space="preserve"> – 10.50</w:t>
            </w:r>
          </w:p>
        </w:tc>
        <w:tc>
          <w:tcPr>
            <w:tcW w:w="6096" w:type="dxa"/>
          </w:tcPr>
          <w:p w:rsidR="000F735B" w:rsidRPr="00641585" w:rsidRDefault="007B1629" w:rsidP="003D107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gramStart"/>
            <w:r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Эффективное</w:t>
            </w:r>
            <w:proofErr w:type="gramEnd"/>
            <w:r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родительство</w:t>
            </w:r>
            <w:r w:rsidR="00DC5F8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 перезагрузка</w:t>
            </w:r>
          </w:p>
          <w:p w:rsidR="00DC5F87" w:rsidRPr="00DC5F87" w:rsidRDefault="007B1629" w:rsidP="002D52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</w:t>
            </w:r>
            <w:r w:rsidR="00DC5F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C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F87" w:rsidRPr="00DC5F87">
              <w:rPr>
                <w:rFonts w:ascii="Times New Roman" w:hAnsi="Times New Roman" w:cs="Times New Roman"/>
                <w:sz w:val="24"/>
                <w:szCs w:val="24"/>
              </w:rPr>
              <w:t>риглашаем к разговору о том, как изменилась модель отношений родителя и ребенка в современном мире, и как эти изменения влияют на нас и наших детей. Как обозначить для себя зону ответственности, как справиться с задачами воспитания, какие эффективные инструменты есть у родителя?</w:t>
            </w:r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23">
              <w:rPr>
                <w:rFonts w:ascii="Times New Roman" w:hAnsi="Times New Roman" w:cs="Times New Roman"/>
                <w:sz w:val="24"/>
                <w:szCs w:val="24"/>
              </w:rPr>
              <w:t>Обсудим</w:t>
            </w:r>
            <w:r w:rsidR="00DC5F87" w:rsidRPr="00DC5F87">
              <w:rPr>
                <w:rFonts w:ascii="Times New Roman" w:hAnsi="Times New Roman" w:cs="Times New Roman"/>
                <w:sz w:val="24"/>
                <w:szCs w:val="24"/>
              </w:rPr>
              <w:t xml:space="preserve"> модель конструкти</w:t>
            </w:r>
            <w:r w:rsidR="003B2923">
              <w:rPr>
                <w:rFonts w:ascii="Times New Roman" w:hAnsi="Times New Roman" w:cs="Times New Roman"/>
                <w:sz w:val="24"/>
                <w:szCs w:val="24"/>
              </w:rPr>
              <w:t xml:space="preserve">вных взаимоотношений с детьми, попрактикуем </w:t>
            </w:r>
            <w:r w:rsidR="00DC5F87" w:rsidRPr="00DC5F87">
              <w:rPr>
                <w:rFonts w:ascii="Times New Roman" w:hAnsi="Times New Roman" w:cs="Times New Roman"/>
                <w:sz w:val="24"/>
                <w:szCs w:val="24"/>
              </w:rPr>
              <w:t>различные навыки межличностного общения, необходимые для реализации этой модели.</w:t>
            </w:r>
          </w:p>
          <w:p w:rsidR="007B1629" w:rsidRPr="00133005" w:rsidRDefault="007B1629" w:rsidP="00AA7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Ведущий: Буглеева</w:t>
            </w:r>
            <w:r w:rsidR="0064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Валентиновна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педагог-психолог</w:t>
            </w:r>
            <w:r w:rsidR="0064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E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AA7885">
              <w:rPr>
                <w:rFonts w:ascii="Times New Roman" w:hAnsi="Times New Roman" w:cs="Times New Roman"/>
                <w:i/>
                <w:sz w:val="24"/>
                <w:szCs w:val="24"/>
              </w:rPr>
              <w:t>ентра психолого-педагогической, медицинской и социальной помощи № 9</w:t>
            </w:r>
          </w:p>
        </w:tc>
        <w:tc>
          <w:tcPr>
            <w:tcW w:w="3118" w:type="dxa"/>
          </w:tcPr>
          <w:p w:rsidR="00767465" w:rsidRDefault="00767465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65" w:rsidRDefault="00767465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E8" w:rsidRDefault="00574EE8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85" w:rsidRDefault="007E5C6E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543" w:rsidRPr="009C5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https://meet.google.com/oom-wzxi-dbx</w:t>
              </w:r>
            </w:hyperlink>
            <w:r w:rsidR="0028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885" w:rsidRDefault="00AA7885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85" w:rsidRDefault="00AA7885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65" w:rsidRPr="005877E8" w:rsidRDefault="00767465" w:rsidP="007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9" w:rsidRPr="005877E8" w:rsidTr="003B2923">
        <w:trPr>
          <w:trHeight w:val="561"/>
        </w:trPr>
        <w:tc>
          <w:tcPr>
            <w:tcW w:w="1242" w:type="dxa"/>
          </w:tcPr>
          <w:p w:rsidR="007B1629" w:rsidRDefault="007B1629" w:rsidP="003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111F7D"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  <w:tc>
          <w:tcPr>
            <w:tcW w:w="6096" w:type="dxa"/>
          </w:tcPr>
          <w:p w:rsidR="00F079B3" w:rsidRPr="00641585" w:rsidRDefault="00574EE8" w:rsidP="003D107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Параллельное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родительство</w:t>
            </w:r>
            <w:proofErr w:type="spellEnd"/>
            <w:r w:rsidR="00F079B3"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7B1629" w:rsidRPr="00F079B3" w:rsidRDefault="007B1629" w:rsidP="00F0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="00F079B3" w:rsidRPr="00F079B3">
              <w:rPr>
                <w:rFonts w:ascii="Times New Roman" w:hAnsi="Times New Roman" w:cs="Times New Roman"/>
                <w:sz w:val="24"/>
                <w:szCs w:val="24"/>
              </w:rPr>
              <w:t>Поговорим, как удерживать контекст воспитания</w:t>
            </w:r>
            <w:r w:rsidR="00AA78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F079B3"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 балансе двух векторов развития ребенка: принадлежности и свободы. Как «отделится» от ребенка, оставаясь с ним «связанным», и как выстроить адекватные возрасту ребенка границы его безопасности. Обсудим проблемные моменты воспитания, связанные с делегированием ответственности, инструментами обратной связи с ребенком.</w:t>
            </w:r>
          </w:p>
          <w:p w:rsidR="007B1629" w:rsidRDefault="007B1629" w:rsidP="00AA7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="0064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4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митрий </w:t>
            </w:r>
            <w:r w:rsidR="00AA7885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</w:t>
            </w:r>
            <w:r w:rsidR="00574E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AA7885" w:rsidRPr="00AA7885">
              <w:rPr>
                <w:rFonts w:ascii="Times New Roman" w:hAnsi="Times New Roman" w:cs="Times New Roman"/>
                <w:i/>
                <w:sz w:val="24"/>
                <w:szCs w:val="24"/>
              </w:rPr>
              <w:t>ентра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№8 «Эго»</w:t>
            </w:r>
          </w:p>
        </w:tc>
        <w:tc>
          <w:tcPr>
            <w:tcW w:w="3118" w:type="dxa"/>
          </w:tcPr>
          <w:p w:rsidR="00AA7885" w:rsidRDefault="00AA7885" w:rsidP="00F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7885" w:rsidRDefault="00AA7885" w:rsidP="00F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7885" w:rsidRDefault="00AA7885" w:rsidP="00F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7885" w:rsidRDefault="00AA7885" w:rsidP="00F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1629" w:rsidRPr="007B1629" w:rsidRDefault="007E5C6E" w:rsidP="00F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F079B3" w:rsidRPr="006F448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https://meet.google.com/tyh-rpon-zod</w:t>
              </w:r>
            </w:hyperlink>
            <w:r w:rsidR="00F07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4742E" w:rsidRPr="005877E8" w:rsidTr="003B2923">
        <w:trPr>
          <w:trHeight w:val="561"/>
        </w:trPr>
        <w:tc>
          <w:tcPr>
            <w:tcW w:w="1242" w:type="dxa"/>
          </w:tcPr>
          <w:p w:rsidR="00D4742E" w:rsidRDefault="00D4742E" w:rsidP="003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111F7D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6096" w:type="dxa"/>
          </w:tcPr>
          <w:p w:rsidR="00D4742E" w:rsidRPr="00641585" w:rsidRDefault="00D4742E" w:rsidP="003D107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Безопасность в интернете</w:t>
            </w:r>
          </w:p>
          <w:p w:rsidR="00D4742E" w:rsidRDefault="00D4742E" w:rsidP="0086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Аннотация:</w:t>
            </w:r>
            <w:r w:rsidR="00866D70">
              <w:t xml:space="preserve"> </w:t>
            </w:r>
            <w:r w:rsidR="00AA7885"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866D70" w:rsidRPr="00866D70">
              <w:rPr>
                <w:rFonts w:ascii="Times New Roman" w:hAnsi="Times New Roman" w:cs="Times New Roman"/>
                <w:sz w:val="24"/>
                <w:szCs w:val="24"/>
              </w:rPr>
              <w:t xml:space="preserve"> риски, связанные с содержанием медиаресурсов, коммуникационные и поведенческие риски. </w:t>
            </w:r>
            <w:r w:rsidR="00AA7885">
              <w:rPr>
                <w:rFonts w:ascii="Times New Roman" w:hAnsi="Times New Roman" w:cs="Times New Roman"/>
                <w:sz w:val="24"/>
                <w:szCs w:val="24"/>
              </w:rPr>
              <w:t>Обсудим техническую сторону</w:t>
            </w:r>
            <w:r w:rsidR="00866D70" w:rsidRPr="00866D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в сети Интернет</w:t>
            </w:r>
            <w:r w:rsidR="0019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2E" w:rsidRDefault="00197459" w:rsidP="00866D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Ведущие</w:t>
            </w:r>
            <w:r w:rsidR="00D474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Будкина</w:t>
            </w:r>
            <w:proofErr w:type="spellEnd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Инна Сергеевна, специалист по работе с молодежью ММАУ «</w:t>
            </w:r>
            <w:proofErr w:type="spellStart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ИТ-центр</w:t>
            </w:r>
            <w:proofErr w:type="spellEnd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Невакшонов</w:t>
            </w:r>
            <w:proofErr w:type="spellEnd"/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2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6D70"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Александрович, начальник отдела информационных технологий ММАУ «ИТ-центр»</w:t>
            </w:r>
          </w:p>
        </w:tc>
        <w:tc>
          <w:tcPr>
            <w:tcW w:w="3118" w:type="dxa"/>
          </w:tcPr>
          <w:p w:rsidR="00574EE8" w:rsidRDefault="00574EE8" w:rsidP="0031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742E" w:rsidRPr="007B1629" w:rsidRDefault="007E5C6E" w:rsidP="0031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https://meet.google.com/wrs-qoof-mkb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35105" w:rsidRPr="005877E8" w:rsidTr="003B2923">
        <w:trPr>
          <w:trHeight w:val="561"/>
        </w:trPr>
        <w:tc>
          <w:tcPr>
            <w:tcW w:w="1242" w:type="dxa"/>
          </w:tcPr>
          <w:p w:rsidR="00835105" w:rsidRDefault="00835105" w:rsidP="003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096" w:type="dxa"/>
          </w:tcPr>
          <w:p w:rsidR="00835105" w:rsidRPr="00641585" w:rsidRDefault="00574EE8" w:rsidP="008351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Детские страхи и </w:t>
            </w:r>
            <w:r w:rsidR="00835105"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фобии </w:t>
            </w:r>
          </w:p>
          <w:p w:rsidR="00835105" w:rsidRDefault="00835105" w:rsidP="0083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>Поговорим о типичных</w:t>
            </w:r>
            <w:r w:rsidRPr="00866D7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D6481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возрастов, 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>страхах и фобиях</w:t>
            </w:r>
            <w:r w:rsidR="00D64819">
              <w:rPr>
                <w:rFonts w:ascii="Times New Roman" w:hAnsi="Times New Roman" w:cs="Times New Roman"/>
                <w:sz w:val="24"/>
                <w:szCs w:val="24"/>
              </w:rPr>
              <w:t xml:space="preserve">; Разберем </w:t>
            </w:r>
            <w:r w:rsidRPr="00866D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D64819">
              <w:rPr>
                <w:rFonts w:ascii="Times New Roman" w:hAnsi="Times New Roman" w:cs="Times New Roman"/>
                <w:sz w:val="24"/>
                <w:szCs w:val="24"/>
              </w:rPr>
              <w:t>помощи ребенку в преодолении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 xml:space="preserve"> его страхов</w:t>
            </w:r>
            <w:r w:rsidR="00D46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105" w:rsidRDefault="00835105" w:rsidP="004C3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Коновалова Оксана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едагог-психолог </w:t>
            </w:r>
            <w:r w:rsidR="00574E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4C3856">
              <w:rPr>
                <w:rFonts w:ascii="Times New Roman" w:hAnsi="Times New Roman" w:cs="Times New Roman"/>
                <w:i/>
                <w:sz w:val="24"/>
                <w:szCs w:val="24"/>
              </w:rPr>
              <w:t>ентра психолого-педагогической, медицинской и социальной помощи № 6</w:t>
            </w:r>
          </w:p>
        </w:tc>
        <w:tc>
          <w:tcPr>
            <w:tcW w:w="3118" w:type="dxa"/>
          </w:tcPr>
          <w:p w:rsidR="00574EE8" w:rsidRDefault="00574EE8" w:rsidP="002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4EE8" w:rsidRDefault="00574EE8" w:rsidP="002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5105" w:rsidRPr="007B1629" w:rsidRDefault="007E5C6E" w:rsidP="002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https://meet.google.com/dxr-pvct-ese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B1629" w:rsidRPr="005877E8" w:rsidTr="003B2923">
        <w:trPr>
          <w:trHeight w:val="561"/>
        </w:trPr>
        <w:tc>
          <w:tcPr>
            <w:tcW w:w="1242" w:type="dxa"/>
          </w:tcPr>
          <w:p w:rsidR="007B1629" w:rsidRDefault="00835105" w:rsidP="0083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6096" w:type="dxa"/>
          </w:tcPr>
          <w:p w:rsidR="00A02694" w:rsidRDefault="00E14A1B" w:rsidP="00A0269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Профилактика ПАВ</w:t>
            </w:r>
            <w:r w:rsid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7B1629" w:rsidRPr="00641585" w:rsidRDefault="00A02694" w:rsidP="00A0269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П– подростки.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 – «</w:t>
            </w:r>
            <w:proofErr w:type="spellStart"/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ашка</w:t>
            </w:r>
            <w:proofErr w:type="spellEnd"/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В – </w:t>
            </w:r>
            <w:proofErr w:type="spellStart"/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вейп</w:t>
            </w:r>
            <w:proofErr w:type="spellEnd"/>
            <w:r w:rsidRPr="00A0269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</w:p>
          <w:p w:rsidR="00A02694" w:rsidRPr="004C3856" w:rsidRDefault="007B1629" w:rsidP="00A0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Аннотация:</w:t>
            </w:r>
            <w:r w:rsidR="00A02694">
              <w:t xml:space="preserve"> </w:t>
            </w:r>
            <w:r w:rsidR="004C3856" w:rsidRPr="004C3856">
              <w:rPr>
                <w:rFonts w:ascii="Times New Roman" w:hAnsi="Times New Roman" w:cs="Times New Roman"/>
                <w:sz w:val="24"/>
                <w:szCs w:val="24"/>
              </w:rPr>
              <w:t>Разберемся</w:t>
            </w:r>
            <w:r w:rsidR="004C3856">
              <w:t xml:space="preserve"> </w:t>
            </w:r>
            <w:r w:rsidR="004C38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02694">
              <w:rPr>
                <w:rFonts w:ascii="Times New Roman" w:hAnsi="Times New Roman" w:cs="Times New Roman"/>
                <w:sz w:val="24"/>
                <w:szCs w:val="24"/>
              </w:rPr>
              <w:t>то такое зависим</w:t>
            </w:r>
            <w:r w:rsidR="00DC5F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765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</w:t>
            </w:r>
            <w:r w:rsidR="004C3856">
              <w:rPr>
                <w:rFonts w:ascii="Times New Roman" w:hAnsi="Times New Roman" w:cs="Times New Roman"/>
                <w:sz w:val="24"/>
                <w:szCs w:val="24"/>
              </w:rPr>
              <w:t>Поймем п</w:t>
            </w:r>
            <w:r w:rsidR="00A02694" w:rsidRPr="00A02694">
              <w:rPr>
                <w:rFonts w:ascii="Times New Roman" w:hAnsi="Times New Roman" w:cs="Times New Roman"/>
                <w:sz w:val="24"/>
                <w:szCs w:val="24"/>
              </w:rPr>
              <w:t>отребност</w:t>
            </w:r>
            <w:r w:rsidR="00A0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694" w:rsidRPr="00A0269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 которые они удовлетворяют через употребление ПАВ</w:t>
            </w:r>
            <w:r w:rsidR="00A0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629" w:rsidRDefault="00574EE8" w:rsidP="004C3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Ведущие</w:t>
            </w:r>
            <w:r w:rsidR="007B1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02694" w:rsidRPr="00A02694">
              <w:rPr>
                <w:rFonts w:ascii="Times New Roman" w:hAnsi="Times New Roman" w:cs="Times New Roman"/>
                <w:i/>
                <w:sz w:val="24"/>
                <w:szCs w:val="24"/>
              </w:rPr>
              <w:t>Зорина Ольга Юрьевна, Соколова Юлия Михайловна, педагог</w:t>
            </w:r>
            <w:r w:rsidR="004C38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02694" w:rsidRPr="00A02694">
              <w:rPr>
                <w:rFonts w:ascii="Times New Roman" w:hAnsi="Times New Roman" w:cs="Times New Roman"/>
                <w:i/>
                <w:sz w:val="24"/>
                <w:szCs w:val="24"/>
              </w:rPr>
              <w:t>-психолог</w:t>
            </w:r>
            <w:r w:rsidR="004C38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 w:rsidR="004C3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ентра психолого-педагогической, медицинской и социальной помощи </w:t>
            </w:r>
            <w:r w:rsidR="00A02694" w:rsidRPr="00A02694">
              <w:rPr>
                <w:rFonts w:ascii="Times New Roman" w:hAnsi="Times New Roman" w:cs="Times New Roman"/>
                <w:i/>
                <w:sz w:val="24"/>
                <w:szCs w:val="24"/>
              </w:rPr>
              <w:t>№7 «Способный ребёнок»</w:t>
            </w:r>
          </w:p>
        </w:tc>
        <w:tc>
          <w:tcPr>
            <w:tcW w:w="3118" w:type="dxa"/>
          </w:tcPr>
          <w:p w:rsidR="00574EE8" w:rsidRDefault="00574EE8" w:rsidP="007F5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4EE8" w:rsidRDefault="00574EE8" w:rsidP="007F5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1629" w:rsidRPr="007B1629" w:rsidRDefault="007E5C6E" w:rsidP="007F5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https://meet.google.com/ifs-eqht-tiq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14A1B" w:rsidRPr="005877E8" w:rsidTr="003B2923">
        <w:trPr>
          <w:trHeight w:val="561"/>
        </w:trPr>
        <w:tc>
          <w:tcPr>
            <w:tcW w:w="1242" w:type="dxa"/>
          </w:tcPr>
          <w:p w:rsidR="00E14A1B" w:rsidRDefault="00E14A1B" w:rsidP="00D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6096" w:type="dxa"/>
          </w:tcPr>
          <w:p w:rsidR="00E14A1B" w:rsidRDefault="00537231" w:rsidP="0053723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72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Профилактика </w:t>
            </w:r>
            <w:proofErr w:type="spellStart"/>
            <w:r w:rsidRPr="005372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буллинга</w:t>
            </w:r>
            <w:proofErr w:type="spellEnd"/>
            <w:r w:rsidRPr="005372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образовательной среде</w:t>
            </w:r>
          </w:p>
          <w:p w:rsidR="00537231" w:rsidRDefault="00537231" w:rsidP="0053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481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ролей в </w:t>
            </w:r>
            <w:proofErr w:type="spellStart"/>
            <w:r w:rsidR="00D64819">
              <w:rPr>
                <w:rFonts w:ascii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="00D64819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реагирования в случае возникновения ситуации </w:t>
            </w:r>
            <w:proofErr w:type="spellStart"/>
            <w:r w:rsidR="00D6481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D6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819" w:rsidRPr="00574EE8" w:rsidRDefault="00D64819" w:rsidP="0053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Ведущие: </w:t>
            </w:r>
            <w:proofErr w:type="gramStart"/>
            <w:r w:rsidRPr="00574EE8">
              <w:rPr>
                <w:rFonts w:ascii="Times New Roman" w:hAnsi="Times New Roman" w:cs="Times New Roman"/>
                <w:i/>
                <w:sz w:val="24"/>
                <w:szCs w:val="24"/>
              </w:rPr>
              <w:t>Писанина</w:t>
            </w:r>
            <w:proofErr w:type="gramEnd"/>
            <w:r w:rsidRPr="00574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Николаевна, директор ММАУ  МЦ «Свое дело», Хохлова Мария Максимовна, начальник отдела ММАУ  МЦ «Свое дело»</w:t>
            </w:r>
          </w:p>
        </w:tc>
        <w:tc>
          <w:tcPr>
            <w:tcW w:w="3118" w:type="dxa"/>
          </w:tcPr>
          <w:p w:rsidR="00574EE8" w:rsidRDefault="00574EE8" w:rsidP="002F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4EE8" w:rsidRDefault="00574EE8" w:rsidP="002F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4A1B" w:rsidRPr="00E14A1B" w:rsidRDefault="007E5C6E" w:rsidP="002F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https://meet.google.com/smk-bauq-ucu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37231" w:rsidRPr="005877E8" w:rsidTr="003B2923">
        <w:trPr>
          <w:trHeight w:val="561"/>
        </w:trPr>
        <w:tc>
          <w:tcPr>
            <w:tcW w:w="1242" w:type="dxa"/>
          </w:tcPr>
          <w:p w:rsidR="00537231" w:rsidRDefault="00537231" w:rsidP="00D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-16.50</w:t>
            </w:r>
          </w:p>
        </w:tc>
        <w:tc>
          <w:tcPr>
            <w:tcW w:w="6096" w:type="dxa"/>
          </w:tcPr>
          <w:p w:rsidR="00537231" w:rsidRPr="00D468E0" w:rsidRDefault="00537231" w:rsidP="0053723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468E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Выстраивание образовательной траектории ребенка как основы психологической безопасности и развития его способностей</w:t>
            </w:r>
          </w:p>
          <w:p w:rsidR="00537231" w:rsidRDefault="00537231" w:rsidP="0053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Поговорим о помощи ребенк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у в реализации его способностей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аршрутизации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86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города.</w:t>
            </w:r>
          </w:p>
          <w:p w:rsidR="00537231" w:rsidRPr="00537231" w:rsidRDefault="00537231" w:rsidP="005372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Ведущие: Фролова Надежда Анатольевна, Куклина Анастасия Константиновна,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Олеся Тар</w:t>
            </w:r>
            <w:r w:rsidR="00574EE8">
              <w:rPr>
                <w:rFonts w:ascii="Times New Roman" w:hAnsi="Times New Roman" w:cs="Times New Roman"/>
                <w:i/>
                <w:sz w:val="24"/>
                <w:szCs w:val="24"/>
              </w:rPr>
              <w:t>асовна, методисты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расноярского информационно-методического центра</w:t>
            </w:r>
          </w:p>
        </w:tc>
        <w:tc>
          <w:tcPr>
            <w:tcW w:w="3118" w:type="dxa"/>
          </w:tcPr>
          <w:p w:rsidR="00574EE8" w:rsidRDefault="00574EE8" w:rsidP="00E1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4EE8" w:rsidRDefault="00574EE8" w:rsidP="00E1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7231" w:rsidRPr="00E06BAD" w:rsidRDefault="007E5C6E" w:rsidP="00E1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https://meet.google.com/wfb-dkgf-vtg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14A1B" w:rsidRPr="005877E8" w:rsidTr="003B2923">
        <w:trPr>
          <w:trHeight w:val="561"/>
        </w:trPr>
        <w:tc>
          <w:tcPr>
            <w:tcW w:w="1242" w:type="dxa"/>
          </w:tcPr>
          <w:p w:rsidR="00E14A1B" w:rsidRDefault="00E14A1B" w:rsidP="00D4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E75D5">
              <w:rPr>
                <w:rFonts w:ascii="Times New Roman" w:hAnsi="Times New Roman" w:cs="Times New Roman"/>
                <w:sz w:val="24"/>
                <w:szCs w:val="24"/>
              </w:rPr>
              <w:t>-17.40</w:t>
            </w:r>
          </w:p>
        </w:tc>
        <w:tc>
          <w:tcPr>
            <w:tcW w:w="6096" w:type="dxa"/>
          </w:tcPr>
          <w:p w:rsidR="00835105" w:rsidRPr="00641585" w:rsidRDefault="00835105" w:rsidP="00835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Психологическая безопасность в современном мире</w:t>
            </w:r>
          </w:p>
          <w:p w:rsidR="00835105" w:rsidRPr="00F079B3" w:rsidRDefault="00835105" w:rsidP="00574E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Аннотация:</w:t>
            </w:r>
            <w:r w:rsidR="00DC5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 xml:space="preserve">Разберёмся с </w:t>
            </w:r>
            <w:r w:rsidR="00DC5F87" w:rsidRPr="00767465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5F87" w:rsidRPr="0076746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безопасности детей, </w:t>
            </w:r>
            <w:r w:rsidR="00574EE8">
              <w:rPr>
                <w:rFonts w:ascii="Times New Roman" w:hAnsi="Times New Roman" w:cs="Times New Roman"/>
                <w:sz w:val="24"/>
                <w:szCs w:val="24"/>
              </w:rPr>
              <w:t>конкретизируем способы создания б</w:t>
            </w:r>
            <w:r w:rsidR="000C0633">
              <w:rPr>
                <w:rFonts w:ascii="Times New Roman" w:hAnsi="Times New Roman" w:cs="Times New Roman"/>
                <w:sz w:val="24"/>
                <w:szCs w:val="24"/>
              </w:rPr>
              <w:t>езопасной психологической среды.</w:t>
            </w:r>
          </w:p>
          <w:p w:rsidR="00E14A1B" w:rsidRDefault="00835105" w:rsidP="00835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proofErr w:type="spellStart"/>
            <w:r w:rsidR="00574EE8" w:rsidRPr="00574EE8">
              <w:rPr>
                <w:rFonts w:ascii="Times New Roman" w:hAnsi="Times New Roman" w:cs="Times New Roman"/>
                <w:i/>
                <w:sz w:val="24"/>
                <w:szCs w:val="24"/>
              </w:rPr>
              <w:t>Буглеева</w:t>
            </w:r>
            <w:proofErr w:type="spellEnd"/>
            <w:r w:rsidR="00574EE8" w:rsidRPr="00574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Валентиновна, педагог-психолог Центра психолого-педагогической, медицинской и социальной помощи № 9</w:t>
            </w:r>
          </w:p>
        </w:tc>
        <w:tc>
          <w:tcPr>
            <w:tcW w:w="3118" w:type="dxa"/>
          </w:tcPr>
          <w:p w:rsidR="00574EE8" w:rsidRDefault="00574EE8" w:rsidP="00E1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4A1B" w:rsidRPr="00E14A1B" w:rsidRDefault="007E5C6E" w:rsidP="00E1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4B0AB0" w:rsidRPr="00E428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https://meet.google.com/hky-hdhk-kco</w:t>
              </w:r>
            </w:hyperlink>
            <w:r w:rsidR="004B0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F735B" w:rsidRPr="000F735B" w:rsidRDefault="000F735B" w:rsidP="000F735B">
      <w:pPr>
        <w:jc w:val="center"/>
      </w:pPr>
    </w:p>
    <w:sectPr w:rsidR="000F735B" w:rsidRPr="000F735B" w:rsidSect="00CF7C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D18"/>
    <w:rsid w:val="00027654"/>
    <w:rsid w:val="000954A6"/>
    <w:rsid w:val="000C0633"/>
    <w:rsid w:val="000F735B"/>
    <w:rsid w:val="00111F7D"/>
    <w:rsid w:val="00156784"/>
    <w:rsid w:val="00197459"/>
    <w:rsid w:val="001A3BFD"/>
    <w:rsid w:val="00203321"/>
    <w:rsid w:val="00280543"/>
    <w:rsid w:val="00286AA0"/>
    <w:rsid w:val="002A2FC3"/>
    <w:rsid w:val="002D5247"/>
    <w:rsid w:val="002F6872"/>
    <w:rsid w:val="00316172"/>
    <w:rsid w:val="003478EB"/>
    <w:rsid w:val="003B2923"/>
    <w:rsid w:val="00482D93"/>
    <w:rsid w:val="004B0AB0"/>
    <w:rsid w:val="004C3856"/>
    <w:rsid w:val="00537231"/>
    <w:rsid w:val="0055604C"/>
    <w:rsid w:val="00574EE8"/>
    <w:rsid w:val="005F5C7E"/>
    <w:rsid w:val="0063274B"/>
    <w:rsid w:val="00641585"/>
    <w:rsid w:val="00767465"/>
    <w:rsid w:val="00792168"/>
    <w:rsid w:val="007B1629"/>
    <w:rsid w:val="007B4C49"/>
    <w:rsid w:val="007D39FA"/>
    <w:rsid w:val="007E5C6E"/>
    <w:rsid w:val="007E75D5"/>
    <w:rsid w:val="007F0DAE"/>
    <w:rsid w:val="007F50FA"/>
    <w:rsid w:val="00835105"/>
    <w:rsid w:val="00836D3F"/>
    <w:rsid w:val="00866D70"/>
    <w:rsid w:val="00890161"/>
    <w:rsid w:val="00982439"/>
    <w:rsid w:val="009E5D18"/>
    <w:rsid w:val="00A02694"/>
    <w:rsid w:val="00A64620"/>
    <w:rsid w:val="00AA7885"/>
    <w:rsid w:val="00C76874"/>
    <w:rsid w:val="00CF7C11"/>
    <w:rsid w:val="00D4609F"/>
    <w:rsid w:val="00D468E0"/>
    <w:rsid w:val="00D4742E"/>
    <w:rsid w:val="00D64819"/>
    <w:rsid w:val="00D951F0"/>
    <w:rsid w:val="00DA0309"/>
    <w:rsid w:val="00DC5F87"/>
    <w:rsid w:val="00DE42FF"/>
    <w:rsid w:val="00DF5CB9"/>
    <w:rsid w:val="00E06BAD"/>
    <w:rsid w:val="00E14A1B"/>
    <w:rsid w:val="00E4750E"/>
    <w:rsid w:val="00ED7231"/>
    <w:rsid w:val="00F079B3"/>
    <w:rsid w:val="00F96373"/>
    <w:rsid w:val="00FB60DC"/>
    <w:rsid w:val="00F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F7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788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F7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788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h-rpon-zod" TargetMode="External"/><Relationship Id="rId13" Type="http://schemas.openxmlformats.org/officeDocument/2006/relationships/hyperlink" Target="https://meet.google.com/wfb-dkgf-v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om-wzxi-dbx" TargetMode="External"/><Relationship Id="rId12" Type="http://schemas.openxmlformats.org/officeDocument/2006/relationships/hyperlink" Target="https://meet.google.com/smk-bauq-u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imc.ms/events/pro-bezopasnost-detey/?clear_cache=Y" TargetMode="External"/><Relationship Id="rId11" Type="http://schemas.openxmlformats.org/officeDocument/2006/relationships/hyperlink" Target="https://meet.google.com/ifs-eqht-tiq" TargetMode="External"/><Relationship Id="rId5" Type="http://schemas.openxmlformats.org/officeDocument/2006/relationships/hyperlink" Target="https://youtu.be/MJqCxC5wdf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xr-pvct-es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rs-qoof-mkb" TargetMode="External"/><Relationship Id="rId14" Type="http://schemas.openxmlformats.org/officeDocument/2006/relationships/hyperlink" Target="https://meet.google.com/hky-hdhk-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8BF7-0C5B-4528-A43C-355EFFD2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111</cp:lastModifiedBy>
  <cp:revision>3</cp:revision>
  <cp:lastPrinted>2022-03-03T04:46:00Z</cp:lastPrinted>
  <dcterms:created xsi:type="dcterms:W3CDTF">2022-03-03T04:48:00Z</dcterms:created>
  <dcterms:modified xsi:type="dcterms:W3CDTF">2022-03-03T04:49:00Z</dcterms:modified>
</cp:coreProperties>
</file>