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F9" w:rsidRPr="00424DF9" w:rsidRDefault="00424DF9">
      <w:pPr>
        <w:rPr>
          <w:rFonts w:ascii="Arial Unicode MS" w:eastAsia="Arial Unicode MS" w:hAnsi="Arial Unicode MS" w:cs="Arial Unicode MS"/>
          <w:b/>
          <w:sz w:val="44"/>
          <w:szCs w:val="44"/>
        </w:rPr>
      </w:pPr>
      <w:r w:rsidRPr="00424DF9">
        <w:rPr>
          <w:rFonts w:ascii="Arial Unicode MS" w:eastAsia="Arial Unicode MS" w:hAnsi="Arial Unicode MS" w:cs="Arial Unicode MS"/>
          <w:b/>
          <w:sz w:val="44"/>
          <w:szCs w:val="44"/>
        </w:rPr>
        <w:t>Уважаемые учащиеся и классные руководители,</w:t>
      </w:r>
    </w:p>
    <w:p w:rsidR="00424DF9" w:rsidRPr="00424DF9" w:rsidRDefault="00424DF9">
      <w:pPr>
        <w:rPr>
          <w:rFonts w:ascii="Arial Unicode MS" w:eastAsia="Arial Unicode MS" w:hAnsi="Arial Unicode MS" w:cs="Arial Unicode MS"/>
          <w:b/>
          <w:sz w:val="44"/>
          <w:szCs w:val="44"/>
        </w:rPr>
      </w:pPr>
      <w:r w:rsidRPr="00424DF9">
        <w:rPr>
          <w:rFonts w:ascii="Arial Unicode MS" w:eastAsia="Arial Unicode MS" w:hAnsi="Arial Unicode MS" w:cs="Arial Unicode MS"/>
          <w:b/>
          <w:sz w:val="44"/>
          <w:szCs w:val="44"/>
        </w:rPr>
        <w:t>информируем вас, что в центре "Сознание" по</w:t>
      </w:r>
      <w:r>
        <w:rPr>
          <w:rFonts w:ascii="Arial Unicode MS" w:eastAsia="Arial Unicode MS" w:hAnsi="Arial Unicode MS" w:cs="Arial Unicode MS"/>
          <w:b/>
          <w:sz w:val="44"/>
          <w:szCs w:val="44"/>
        </w:rPr>
        <w:t> </w:t>
      </w:r>
      <w:r w:rsidRPr="00424DF9">
        <w:rPr>
          <w:rFonts w:ascii="Arial Unicode MS" w:eastAsia="Arial Unicode MS" w:hAnsi="Arial Unicode MS" w:cs="Arial Unicode MS"/>
          <w:b/>
          <w:sz w:val="44"/>
          <w:szCs w:val="44"/>
        </w:rPr>
        <w:t>адресу</w:t>
      </w:r>
      <w:r>
        <w:rPr>
          <w:rFonts w:ascii="Arial Unicode MS" w:eastAsia="Arial Unicode MS" w:hAnsi="Arial Unicode MS" w:cs="Arial Unicode MS"/>
          <w:b/>
          <w:sz w:val="44"/>
          <w:szCs w:val="44"/>
        </w:rPr>
        <w:t>:</w:t>
      </w:r>
      <w:r w:rsidRPr="00424DF9">
        <w:rPr>
          <w:rFonts w:ascii="Arial Unicode MS" w:eastAsia="Arial Unicode MS" w:hAnsi="Arial Unicode MS" w:cs="Arial Unicode MS"/>
          <w:b/>
          <w:sz w:val="44"/>
          <w:szCs w:val="44"/>
        </w:rPr>
        <w:t xml:space="preserve"> Новая заря, 5</w:t>
      </w:r>
    </w:p>
    <w:p w:rsidR="00206B63" w:rsidRPr="00424DF9" w:rsidRDefault="00424DF9">
      <w:pPr>
        <w:rPr>
          <w:rFonts w:ascii="Arial Unicode MS" w:eastAsia="Arial Unicode MS" w:hAnsi="Arial Unicode MS" w:cs="Arial Unicode MS"/>
          <w:b/>
          <w:sz w:val="44"/>
          <w:szCs w:val="44"/>
        </w:rPr>
      </w:pPr>
      <w:r w:rsidRPr="00424DF9">
        <w:rPr>
          <w:rFonts w:ascii="Arial Unicode MS" w:eastAsia="Arial Unicode MS" w:hAnsi="Arial Unicode MS" w:cs="Arial Unicode MS"/>
          <w:b/>
          <w:sz w:val="44"/>
          <w:szCs w:val="44"/>
        </w:rPr>
        <w:t>для вас работает кабинет профориентации.</w:t>
      </w:r>
    </w:p>
    <w:p w:rsidR="00424DF9" w:rsidRPr="00424DF9" w:rsidRDefault="00424DF9">
      <w:pPr>
        <w:rPr>
          <w:rFonts w:ascii="Arial Unicode MS" w:eastAsia="Arial Unicode MS" w:hAnsi="Arial Unicode MS" w:cs="Arial Unicode MS"/>
          <w:sz w:val="44"/>
          <w:szCs w:val="44"/>
        </w:rPr>
      </w:pPr>
      <w:r w:rsidRPr="00424DF9">
        <w:rPr>
          <w:rFonts w:ascii="Arial Unicode MS" w:eastAsia="Arial Unicode MS" w:hAnsi="Arial Unicode MS" w:cs="Arial Unicode MS"/>
          <w:b/>
          <w:sz w:val="44"/>
          <w:szCs w:val="44"/>
        </w:rPr>
        <w:t>Запись на консультаци</w:t>
      </w:r>
      <w:r w:rsidR="00CD69B0">
        <w:rPr>
          <w:rFonts w:ascii="Arial Unicode MS" w:eastAsia="Arial Unicode MS" w:hAnsi="Arial Unicode MS" w:cs="Arial Unicode MS"/>
          <w:b/>
          <w:sz w:val="44"/>
          <w:szCs w:val="44"/>
        </w:rPr>
        <w:t>и</w:t>
      </w:r>
      <w:r>
        <w:rPr>
          <w:rFonts w:ascii="Arial Unicode MS" w:eastAsia="Arial Unicode MS" w:hAnsi="Arial Unicode MS" w:cs="Arial Unicode MS"/>
          <w:b/>
          <w:sz w:val="44"/>
          <w:szCs w:val="44"/>
        </w:rPr>
        <w:t xml:space="preserve"> </w:t>
      </w:r>
      <w:r w:rsidRPr="00424DF9">
        <w:rPr>
          <w:rFonts w:ascii="Arial Unicode MS" w:eastAsia="Arial Unicode MS" w:hAnsi="Arial Unicode MS" w:cs="Arial Unicode MS"/>
          <w:b/>
          <w:sz w:val="44"/>
          <w:szCs w:val="44"/>
        </w:rPr>
        <w:t xml:space="preserve">по т. 8(391)243-27-66 </w:t>
      </w:r>
    </w:p>
    <w:p w:rsidR="00424DF9" w:rsidRPr="00424DF9" w:rsidRDefault="00424DF9">
      <w:p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499745</wp:posOffset>
            </wp:positionV>
            <wp:extent cx="7048500" cy="4467225"/>
            <wp:effectExtent l="19050" t="0" r="0" b="0"/>
            <wp:wrapNone/>
            <wp:docPr id="1" name="Рисунок 1" descr="\\Soznanie9\папка обмена\Социальный педагог\а Шарипов\Временная папка\Настолки\Профориен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oznanie9\папка обмена\Социальный педагог\а Шарипов\Временная папка\Настолки\Профориентац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4DF9" w:rsidRPr="00424DF9" w:rsidSect="00424DF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242E1"/>
    <w:rsid w:val="00206B63"/>
    <w:rsid w:val="00424DF9"/>
    <w:rsid w:val="007242E1"/>
    <w:rsid w:val="00CD69B0"/>
    <w:rsid w:val="00E1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2022-03-30T04:45:00Z</dcterms:created>
  <dcterms:modified xsi:type="dcterms:W3CDTF">2022-03-30T05:00:00Z</dcterms:modified>
</cp:coreProperties>
</file>