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anchor0"/>
    <w:bookmarkStart w:id="1" w:name="_GoBack"/>
    <w:bookmarkEnd w:id="0"/>
    <w:bookmarkEnd w:id="1"/>
    <w:p w:rsidR="00CA6542" w:rsidRDefault="00637FED">
      <w:pPr>
        <w:pStyle w:val="1"/>
      </w:pPr>
      <w:r>
        <w:fldChar w:fldCharType="begin"/>
      </w:r>
      <w:r>
        <w:instrText xml:space="preserve"> HYPERLINK  "http://ivo.garant.ru/document/redirect/12164203/0" </w:instrText>
      </w:r>
      <w:r>
        <w:fldChar w:fldCharType="separate"/>
      </w:r>
      <w:r>
        <w:t>Федеральный закон от 25 декабря 2008 г. N 273-ФЗ "О противодействии коррупции"</w:t>
      </w:r>
      <w:r>
        <w:fldChar w:fldCharType="end"/>
      </w:r>
    </w:p>
    <w:p w:rsidR="00CA6542" w:rsidRDefault="00637FED">
      <w:pPr>
        <w:pStyle w:val="aa"/>
      </w:pPr>
      <w:r>
        <w:t>С изменениями и дополнениями от:</w:t>
      </w:r>
    </w:p>
    <w:p w:rsidR="00CA6542" w:rsidRDefault="00637FED">
      <w:pPr>
        <w:pStyle w:val="aa"/>
      </w:pPr>
      <w:r>
        <w:t xml:space="preserve">11 июля, 21 ноября 2011 г., 3, 29 декабря 2012 г., 7 мая, 30 </w:t>
      </w:r>
      <w:r>
        <w:t>сентября, 28 декабря 2013 г., 22 декабря 2014 г., 5 октября, 3, 28 ноября 2015 г., 15 февраля, 3 июля, 28 декабря 2016 г., 3 апреля, 1 июля, 28 декабря 2017 г., 4 июня, 3 августа, 30 октября 2018 г., 6 февраля, 26 июля, 16 декабря 2019 г., 24 апреля, 31 ию</w:t>
      </w:r>
      <w:r>
        <w:t>ля 2020 г., 26 мая, 30 декабря 2021 г., 6 марта, 1 апреля, 7 октября, 28, 29 декабря 2022 г., 6 февраля, 18 марта, 13 июня, 10 июля, 19 декабря 2023 г., 8 августа, 28 декабря 2024 г., 28 декабря 2025 г.</w:t>
      </w:r>
    </w:p>
    <w:p w:rsidR="00CA6542" w:rsidRDefault="00CA6542">
      <w:pPr>
        <w:pStyle w:val="a3"/>
      </w:pPr>
    </w:p>
    <w:p w:rsidR="00CA6542" w:rsidRDefault="00637FED">
      <w:pPr>
        <w:pStyle w:val="a3"/>
      </w:pPr>
      <w:r>
        <w:rPr>
          <w:b/>
          <w:color w:val="26282F"/>
        </w:rPr>
        <w:t>Принят Государственной Думой 19 декабря 2008 года</w:t>
      </w:r>
    </w:p>
    <w:p w:rsidR="00CA6542" w:rsidRDefault="00637FED">
      <w:pPr>
        <w:pStyle w:val="a3"/>
      </w:pPr>
      <w:r>
        <w:rPr>
          <w:b/>
          <w:color w:val="26282F"/>
        </w:rPr>
        <w:t>Од</w:t>
      </w:r>
      <w:r>
        <w:rPr>
          <w:b/>
          <w:color w:val="26282F"/>
        </w:rPr>
        <w:t>обрен Советом Федерации 22 декабря 2008 года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Согласно </w:t>
      </w:r>
      <w:hyperlink r:id="rId6" w:history="1">
        <w:r>
          <w:t>Указу</w:t>
        </w:r>
      </w:hyperlink>
      <w:r>
        <w:t xml:space="preserve"> Президента РФ от 29 декабря 2022 г. № 968 обязанности, ограничения и запреты, установленные настоящим федеральным закон</w:t>
      </w:r>
      <w:r>
        <w:t>ом, не распространяются на граждан РФ, призванных на военную службу по мобилизации в Вооруженные Силы РФ</w:t>
      </w:r>
    </w:p>
    <w:p w:rsidR="00CA6542" w:rsidRDefault="00637FED">
      <w:pPr>
        <w:pStyle w:val="a5"/>
      </w:pPr>
      <w:r>
        <w:t xml:space="preserve">См. </w:t>
      </w:r>
      <w:hyperlink r:id="rId7" w:history="1">
        <w:r>
          <w:t>правовые позиции</w:t>
        </w:r>
      </w:hyperlink>
      <w:r>
        <w:t xml:space="preserve"> Конституционного Суда РФ от 26 февраля 2019 г. по некоторым воп</w:t>
      </w:r>
      <w:r>
        <w:t>росам борьбы с коррупцией</w:t>
      </w:r>
    </w:p>
    <w:p w:rsidR="00CA6542" w:rsidRDefault="00637FED">
      <w:pPr>
        <w:pStyle w:val="a5"/>
      </w:pPr>
      <w:r>
        <w:t xml:space="preserve">О мерах по реализации отдельных положений настоящего Федерального закона см. </w:t>
      </w:r>
      <w:hyperlink r:id="rId8" w:history="1">
        <w:r>
          <w:t>Указ</w:t>
        </w:r>
      </w:hyperlink>
      <w:r>
        <w:t xml:space="preserve"> Президента РФ от 2 апреля 2013 г. N 309</w:t>
      </w:r>
    </w:p>
    <w:p w:rsidR="00CA6542" w:rsidRDefault="00637FED">
      <w:pPr>
        <w:pStyle w:val="a5"/>
      </w:pPr>
      <w:r>
        <w:t>Об обеспечении соблюдения федеральными го</w:t>
      </w:r>
      <w:r>
        <w:t xml:space="preserve">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настоящим Федеральным законом см. </w:t>
      </w:r>
      <w:hyperlink r:id="rId9" w:history="1">
        <w:r>
          <w:t>Методические рекомендации</w:t>
        </w:r>
      </w:hyperlink>
      <w:r>
        <w:t>, одобренные президиумом Совета при Президенте РФ по противодействию коррупции (протокол от 25 сентября 2012 г. N 34)</w:t>
      </w:r>
    </w:p>
    <w:p w:rsidR="00CA6542" w:rsidRDefault="00637FED">
      <w:pPr>
        <w:pStyle w:val="a5"/>
      </w:pPr>
      <w:r>
        <w:t>См. комментарии к настоящему Федеральному закону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bookmarkStart w:id="2" w:name="anchor8888"/>
      <w:bookmarkEnd w:id="2"/>
      <w:r>
        <w:t>См. комментарии к преамбуле настоящего Федерального</w:t>
      </w:r>
      <w:r>
        <w:t xml:space="preserve"> закона</w:t>
      </w:r>
    </w:p>
    <w:p w:rsidR="00CA6542" w:rsidRDefault="00637FED">
      <w:pPr>
        <w:pStyle w:val="a3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3" w:name="anchor1"/>
      <w:bookmarkEnd w:id="3"/>
      <w:r>
        <w:rPr>
          <w:b/>
          <w:color w:val="26282F"/>
        </w:rPr>
        <w:t>Статья 1</w:t>
      </w:r>
      <w:r>
        <w:rPr>
          <w:b/>
          <w:color w:val="26282F"/>
        </w:rPr>
        <w:t>.</w:t>
      </w:r>
      <w:r>
        <w:t xml:space="preserve"> Основные понятия, используемые в настоящем Федеральном законе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 настоящего Федерального закона</w:t>
      </w:r>
    </w:p>
    <w:p w:rsidR="00CA6542" w:rsidRDefault="00637FED">
      <w:pPr>
        <w:pStyle w:val="a3"/>
      </w:pPr>
      <w:r>
        <w:t>Для целей настоящего Федерального закона используются следующие основные понятия:</w:t>
      </w:r>
    </w:p>
    <w:p w:rsidR="00CA6542" w:rsidRDefault="00637FED">
      <w:pPr>
        <w:pStyle w:val="a3"/>
      </w:pPr>
      <w:bookmarkStart w:id="4" w:name="anchor101"/>
      <w:bookmarkEnd w:id="4"/>
      <w:r>
        <w:t xml:space="preserve">1) </w:t>
      </w:r>
      <w:r>
        <w:rPr>
          <w:b/>
          <w:color w:val="26282F"/>
        </w:rPr>
        <w:t>коррупция:</w:t>
      </w:r>
    </w:p>
    <w:p w:rsidR="00CA6542" w:rsidRDefault="00637FED">
      <w:pPr>
        <w:pStyle w:val="a3"/>
      </w:pPr>
      <w:bookmarkStart w:id="5" w:name="anchor1011"/>
      <w:bookmarkEnd w:id="5"/>
      <w:r>
        <w:t>а) злоупотребление служебным п</w:t>
      </w:r>
      <w:r>
        <w:t xml:space="preserve">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</w:t>
      </w:r>
      <w:r>
        <w:t>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CA6542" w:rsidRDefault="00637FED">
      <w:pPr>
        <w:pStyle w:val="a3"/>
      </w:pPr>
      <w:bookmarkStart w:id="6" w:name="anchor1012"/>
      <w:bookmarkEnd w:id="6"/>
      <w:r>
        <w:t>б) совершение деяний, указанных в подпункте "</w:t>
      </w:r>
      <w:r>
        <w:t>а" настоящего пункта, от имени или в интересах юридического лица;</w:t>
      </w:r>
    </w:p>
    <w:p w:rsidR="00CA6542" w:rsidRDefault="00637FED">
      <w:pPr>
        <w:pStyle w:val="a3"/>
      </w:pPr>
      <w:bookmarkStart w:id="7" w:name="anchor102"/>
      <w:bookmarkEnd w:id="7"/>
      <w:r>
        <w:t xml:space="preserve">2) </w:t>
      </w:r>
      <w:r>
        <w:rPr>
          <w:b/>
          <w:color w:val="26282F"/>
        </w:rPr>
        <w:t>противодействие коррупции</w:t>
      </w:r>
      <w:r>
        <w:t xml:space="preserve">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</w:t>
      </w:r>
      <w:r>
        <w:t>утов гражданского общества, организаций и физических лиц в пределах их полномочий:</w:t>
      </w:r>
    </w:p>
    <w:p w:rsidR="00CA6542" w:rsidRDefault="00637FED">
      <w:pPr>
        <w:pStyle w:val="a3"/>
      </w:pPr>
      <w:bookmarkStart w:id="8" w:name="anchor1021"/>
      <w:bookmarkEnd w:id="8"/>
      <w:r>
        <w:lastRenderedPageBreak/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CA6542" w:rsidRDefault="00637FED">
      <w:pPr>
        <w:pStyle w:val="a3"/>
      </w:pPr>
      <w:bookmarkStart w:id="9" w:name="anchor1022"/>
      <w:bookmarkEnd w:id="9"/>
      <w:r>
        <w:t>б) по выявлению, предупреждению, пресечению, ра</w:t>
      </w:r>
      <w:r>
        <w:t>скрытию и расследованию коррупционных правонарушений (борьба с коррупцией);</w:t>
      </w:r>
    </w:p>
    <w:p w:rsidR="00CA6542" w:rsidRDefault="00637FED">
      <w:pPr>
        <w:pStyle w:val="a3"/>
      </w:pPr>
      <w:bookmarkStart w:id="10" w:name="anchor1023"/>
      <w:bookmarkEnd w:id="10"/>
      <w:r>
        <w:t>в) по минимизации и (или) ликвидации последствий коррупционных правонарушений;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" w:name="anchor103"/>
    <w:bookmarkEnd w:id="1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 настоящего Федерального закона дополнена пунктом 3</w:t>
      </w:r>
    </w:p>
    <w:p w:rsidR="00CA6542" w:rsidRDefault="00637FED">
      <w:pPr>
        <w:pStyle w:val="a3"/>
      </w:pPr>
      <w:r>
        <w:t xml:space="preserve">3) </w:t>
      </w:r>
      <w:r>
        <w:rPr>
          <w:b/>
          <w:color w:val="26282F"/>
        </w:rPr>
        <w:t>нормативные правовые акты Российской Федерации:</w:t>
      </w:r>
    </w:p>
    <w:p w:rsidR="00CA6542" w:rsidRDefault="00637FED">
      <w:pPr>
        <w:pStyle w:val="a3"/>
      </w:pPr>
      <w:bookmarkStart w:id="12" w:name="anchor1031"/>
      <w:bookmarkEnd w:id="12"/>
      <w:r>
        <w:t xml:space="preserve">а) федеральные нормативные </w:t>
      </w:r>
      <w:r>
        <w:t>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</w:t>
      </w:r>
      <w:r>
        <w:t>сти и иных федеральных органов);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3" w:name="anchor1032"/>
      <w:bookmarkEnd w:id="13"/>
      <w:r>
        <w:t xml:space="preserve">Подпункт "б" изменен с 1 января 2026 г. - </w:t>
      </w:r>
      <w:hyperlink r:id="rId10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11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б) законы и иные нормативные правовые акты субъектов Российской Федерации;</w:t>
      </w:r>
    </w:p>
    <w:p w:rsidR="00CA6542" w:rsidRDefault="00637FED">
      <w:pPr>
        <w:pStyle w:val="a3"/>
      </w:pPr>
      <w:bookmarkStart w:id="14" w:name="anchor1033"/>
      <w:bookmarkEnd w:id="14"/>
      <w:r>
        <w:t>в) муниципальные правовые акты;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" w:name="anchor104"/>
    <w:bookmarkEnd w:id="15"/>
    <w:p w:rsidR="00CA6542" w:rsidRDefault="00637FED">
      <w:pPr>
        <w:pStyle w:val="a8"/>
      </w:pPr>
      <w:r>
        <w:fldChar w:fldCharType="begin"/>
      </w:r>
      <w:r>
        <w:instrText xml:space="preserve"> HYPERLINK  "http://ivo.gara</w:instrText>
      </w:r>
      <w:r>
        <w:instrText xml:space="preserve">nt.ru/document/redirect/12191970/2112"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 настоящего Федерального закона дополнена пунктом 4</w:t>
      </w:r>
    </w:p>
    <w:p w:rsidR="00CA6542" w:rsidRDefault="00637FED">
      <w:pPr>
        <w:pStyle w:val="a3"/>
      </w:pPr>
      <w:r>
        <w:t xml:space="preserve">4) </w:t>
      </w:r>
      <w:r>
        <w:rPr>
          <w:b/>
          <w:color w:val="26282F"/>
        </w:rPr>
        <w:t>функции государственного, муниципального (административного) управления организацией</w:t>
      </w:r>
      <w:r>
        <w:t xml:space="preserve"> - полномочия госуд</w:t>
      </w:r>
      <w:r>
        <w:t>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</w:t>
      </w:r>
      <w:r>
        <w:t>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16" w:name="anchor2"/>
      <w:bookmarkEnd w:id="16"/>
      <w:r>
        <w:rPr>
          <w:b/>
          <w:color w:val="26282F"/>
        </w:rPr>
        <w:t>Статья 2.</w:t>
      </w:r>
      <w:r>
        <w:t xml:space="preserve"> Правовая основа противодействия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2 настоящего Фе</w:t>
      </w:r>
      <w:r>
        <w:t>дерального закона</w:t>
      </w:r>
    </w:p>
    <w:p w:rsidR="00CA6542" w:rsidRDefault="00637FED">
      <w:pPr>
        <w:pStyle w:val="a3"/>
      </w:pPr>
      <w:r>
        <w:t xml:space="preserve">Правовую основу противодействия коррупции составляют </w:t>
      </w:r>
      <w:hyperlink r:id="rId12" w:history="1">
        <w:r>
          <w:t>Конституция</w:t>
        </w:r>
      </w:hyperlink>
      <w:r>
        <w:t xml:space="preserve"> Российской Федерации, федеральные конституционные законы, общепризнанные принципы и нормы международного п</w:t>
      </w:r>
      <w:r>
        <w:t>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</w:t>
      </w:r>
      <w:r>
        <w:t>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17" w:name="anchor3"/>
      <w:bookmarkEnd w:id="17"/>
      <w:r>
        <w:rPr>
          <w:b/>
          <w:color w:val="26282F"/>
        </w:rPr>
        <w:t>Статья 3.</w:t>
      </w:r>
      <w:r>
        <w:t xml:space="preserve"> Основные принципы противодействия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</w:t>
      </w:r>
      <w:r>
        <w:t xml:space="preserve"> статье 3 настоящего Федерального закона</w:t>
      </w:r>
    </w:p>
    <w:p w:rsidR="00CA6542" w:rsidRDefault="00637FED">
      <w:pPr>
        <w:pStyle w:val="a3"/>
      </w:pPr>
      <w:hyperlink r:id="rId13" w:history="1">
        <w:r>
          <w:t>Противодействие коррупции</w:t>
        </w:r>
      </w:hyperlink>
      <w:r>
        <w:t xml:space="preserve"> в Российской Федерации основывается на следующих основных принципах:</w:t>
      </w:r>
    </w:p>
    <w:p w:rsidR="00CA6542" w:rsidRDefault="00637FED">
      <w:pPr>
        <w:pStyle w:val="a3"/>
      </w:pPr>
      <w:bookmarkStart w:id="18" w:name="anchor301"/>
      <w:bookmarkEnd w:id="18"/>
      <w:r>
        <w:t>1) признание, обеспечение и защита основных прав и свобод человека и гражданина;</w:t>
      </w:r>
    </w:p>
    <w:p w:rsidR="00CA6542" w:rsidRDefault="00637FED">
      <w:pPr>
        <w:pStyle w:val="a3"/>
      </w:pPr>
      <w:bookmarkStart w:id="19" w:name="anchor302"/>
      <w:bookmarkEnd w:id="19"/>
      <w:r>
        <w:t>2) законнос</w:t>
      </w:r>
      <w:r>
        <w:t>ть;</w:t>
      </w:r>
    </w:p>
    <w:p w:rsidR="00CA6542" w:rsidRDefault="00637FED">
      <w:pPr>
        <w:pStyle w:val="a3"/>
      </w:pPr>
      <w:bookmarkStart w:id="20" w:name="anchor303"/>
      <w:bookmarkEnd w:id="20"/>
      <w:r>
        <w:t>3) публичность и открытость деятельности государственных органов и органов местного самоуправления;</w:t>
      </w:r>
    </w:p>
    <w:p w:rsidR="00CA6542" w:rsidRDefault="00637FED">
      <w:pPr>
        <w:pStyle w:val="a3"/>
      </w:pPr>
      <w:bookmarkStart w:id="21" w:name="anchor304"/>
      <w:bookmarkEnd w:id="21"/>
      <w:r>
        <w:lastRenderedPageBreak/>
        <w:t>4) неотвратимость ответственности за совершение коррупционных правонарушений;</w:t>
      </w:r>
    </w:p>
    <w:p w:rsidR="00CA6542" w:rsidRDefault="00637FED">
      <w:pPr>
        <w:pStyle w:val="a3"/>
      </w:pPr>
      <w:bookmarkStart w:id="22" w:name="anchor305"/>
      <w:bookmarkEnd w:id="22"/>
      <w:r>
        <w:t>5) комплексное использование политических, организационных, информационно-</w:t>
      </w:r>
      <w:r>
        <w:t>пропагандистских, социально-экономических, правовых, специальных и иных мер;</w:t>
      </w:r>
    </w:p>
    <w:p w:rsidR="00CA6542" w:rsidRDefault="00637FED">
      <w:pPr>
        <w:pStyle w:val="a3"/>
      </w:pPr>
      <w:bookmarkStart w:id="23" w:name="anchor306"/>
      <w:bookmarkEnd w:id="23"/>
      <w:r>
        <w:t>6) приоритетное применение мер по предупреждению коррупции;</w:t>
      </w:r>
    </w:p>
    <w:p w:rsidR="00CA6542" w:rsidRDefault="00637FED">
      <w:pPr>
        <w:pStyle w:val="a3"/>
      </w:pPr>
      <w:bookmarkStart w:id="24" w:name="anchor307"/>
      <w:bookmarkEnd w:id="24"/>
      <w: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25" w:name="anchor4"/>
      <w:bookmarkEnd w:id="25"/>
      <w:r>
        <w:rPr>
          <w:b/>
          <w:color w:val="26282F"/>
        </w:rPr>
        <w:t>Статья 4.</w:t>
      </w:r>
      <w:r>
        <w:t xml:space="preserve"> Международное сотрудничество Российской Федерации в области противодействия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4 настоящего Федерального закона</w:t>
      </w:r>
    </w:p>
    <w:p w:rsidR="00CA6542" w:rsidRDefault="00637FED">
      <w:pPr>
        <w:pStyle w:val="a3"/>
      </w:pPr>
      <w:bookmarkStart w:id="26" w:name="anchor401"/>
      <w:bookmarkEnd w:id="26"/>
      <w:r>
        <w:t>1. Российская Федерация в соответствии с международными договорами Российской Федерации и (ил</w:t>
      </w:r>
      <w:r>
        <w:t>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организациями в целях:</w:t>
      </w:r>
    </w:p>
    <w:p w:rsidR="00CA6542" w:rsidRDefault="00637FED">
      <w:pPr>
        <w:pStyle w:val="a3"/>
      </w:pPr>
      <w:bookmarkStart w:id="27" w:name="anchor4011"/>
      <w:bookmarkEnd w:id="27"/>
      <w:r>
        <w:t>1) установления лиц, подозреваемых (обв</w:t>
      </w:r>
      <w:r>
        <w:t>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CA6542" w:rsidRDefault="00637FED">
      <w:pPr>
        <w:pStyle w:val="a3"/>
      </w:pPr>
      <w:bookmarkStart w:id="28" w:name="anchor4012"/>
      <w:bookmarkEnd w:id="28"/>
      <w:r>
        <w:t>2) выявления имущества, полученного в результате совершения коррупционных правонарушений или служащего средс</w:t>
      </w:r>
      <w:r>
        <w:t>твом их совершения;</w:t>
      </w:r>
    </w:p>
    <w:p w:rsidR="00CA6542" w:rsidRDefault="00637FED">
      <w:pPr>
        <w:pStyle w:val="a3"/>
      </w:pPr>
      <w:bookmarkStart w:id="29" w:name="anchor4013"/>
      <w:bookmarkEnd w:id="29"/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CA6542" w:rsidRDefault="00637FED">
      <w:pPr>
        <w:pStyle w:val="a3"/>
      </w:pPr>
      <w:bookmarkStart w:id="30" w:name="anchor4014"/>
      <w:bookmarkEnd w:id="30"/>
      <w:r>
        <w:t>4) обмена информацией по вопросам противодействия коррупции;</w:t>
      </w:r>
    </w:p>
    <w:p w:rsidR="00CA6542" w:rsidRDefault="00637FED">
      <w:pPr>
        <w:pStyle w:val="a3"/>
      </w:pPr>
      <w:bookmarkStart w:id="31" w:name="anchor4015"/>
      <w:bookmarkEnd w:id="31"/>
      <w:r>
        <w:t>5) координации деятельности по профилактике коррупции</w:t>
      </w:r>
      <w:r>
        <w:t xml:space="preserve"> и борьбе с коррупцией.</w:t>
      </w:r>
    </w:p>
    <w:p w:rsidR="00CA6542" w:rsidRDefault="00637FED">
      <w:pPr>
        <w:pStyle w:val="a3"/>
      </w:pPr>
      <w:bookmarkStart w:id="32" w:name="anchor402"/>
      <w:bookmarkEnd w:id="32"/>
      <w:r>
        <w:t>2. 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 соответствии с законодательством иностранных государ</w:t>
      </w:r>
      <w:r>
        <w:t>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Российской Федерации, подлежат ответственности в соответствии с законодатель</w:t>
      </w:r>
      <w:r>
        <w:t>ством Российской Федерации в случаях и порядке, предусмотренных международными договорами Российской Федерации и федеральными законами.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33" w:name="anchor5"/>
      <w:bookmarkEnd w:id="33"/>
      <w:r>
        <w:rPr>
          <w:b/>
          <w:color w:val="26282F"/>
        </w:rPr>
        <w:t>Статья 5.</w:t>
      </w:r>
      <w:r>
        <w:t xml:space="preserve"> Организационные основы противодействия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5 настоящего Федерального з</w:t>
      </w:r>
      <w:r>
        <w:t>акона</w:t>
      </w:r>
    </w:p>
    <w:p w:rsidR="00CA6542" w:rsidRDefault="00637FED">
      <w:pPr>
        <w:pStyle w:val="a3"/>
      </w:pPr>
      <w:bookmarkStart w:id="34" w:name="anchor501"/>
      <w:bookmarkEnd w:id="34"/>
      <w:r>
        <w:t>1. Президент Российской Федерации:</w:t>
      </w:r>
    </w:p>
    <w:p w:rsidR="00CA6542" w:rsidRDefault="00637FED">
      <w:pPr>
        <w:pStyle w:val="a3"/>
      </w:pPr>
      <w:bookmarkStart w:id="35" w:name="anchor5011"/>
      <w:bookmarkEnd w:id="35"/>
      <w:r>
        <w:t xml:space="preserve">1) определяет основные направления государственной политики в области </w:t>
      </w:r>
      <w:hyperlink r:id="rId14" w:history="1">
        <w:r>
          <w:t>противодействия коррупции</w:t>
        </w:r>
      </w:hyperlink>
      <w:r>
        <w:t>;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15" w:history="1">
        <w:r>
          <w:t>Национальный план</w:t>
        </w:r>
      </w:hyperlink>
      <w:r>
        <w:t xml:space="preserve"> противодействия коррупции на 2021 - 2024 г.г., утвержденный </w:t>
      </w:r>
      <w:hyperlink r:id="rId16" w:history="1">
        <w:r>
          <w:t>Указом</w:t>
        </w:r>
      </w:hyperlink>
      <w:r>
        <w:t xml:space="preserve"> Президента РФ от 16 августа 2021 г</w:t>
      </w:r>
      <w:r>
        <w:t>. № 478</w:t>
      </w:r>
    </w:p>
    <w:p w:rsidR="00CA6542" w:rsidRDefault="00637FED">
      <w:pPr>
        <w:pStyle w:val="a5"/>
      </w:pPr>
      <w:r>
        <w:t xml:space="preserve">См. </w:t>
      </w:r>
      <w:hyperlink r:id="rId17" w:history="1">
        <w:r>
          <w:t>Национальную стратегию</w:t>
        </w:r>
      </w:hyperlink>
      <w:r>
        <w:t xml:space="preserve"> противодействия коррупции, утвержденную </w:t>
      </w:r>
      <w:hyperlink r:id="rId18" w:history="1">
        <w:r>
          <w:t>Указом</w:t>
        </w:r>
      </w:hyperlink>
      <w:r>
        <w:t xml:space="preserve"> Президента РФ от 13 апреля 2010 г. N </w:t>
      </w:r>
      <w:r>
        <w:t>460</w:t>
      </w:r>
    </w:p>
    <w:p w:rsidR="00CA6542" w:rsidRDefault="00637FED">
      <w:pPr>
        <w:pStyle w:val="a3"/>
      </w:pPr>
      <w:bookmarkStart w:id="36" w:name="anchor5012"/>
      <w:bookmarkEnd w:id="36"/>
      <w:r>
        <w:t>2) устанавливает компетенцию федеральных органов исполнительной власти, руководство деятельностью которых он осуществляет, в области противодействия коррупции;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О мерах по реализации отдельных положений настоящего Федерального закона см. </w:t>
      </w:r>
      <w:hyperlink r:id="rId19" w:history="1">
        <w:r>
          <w:t>Указ</w:t>
        </w:r>
      </w:hyperlink>
      <w:r>
        <w:t xml:space="preserve"> Президента РФ от 2 апреля 2013 г. N 310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7" w:name="anchor5013"/>
      <w:bookmarkEnd w:id="37"/>
      <w:r>
        <w:lastRenderedPageBreak/>
        <w:t xml:space="preserve">Часть 1 дополнена пунктом 3 с 9 января 2023 г. - </w:t>
      </w:r>
      <w:hyperlink r:id="rId20" w:history="1">
        <w:r>
          <w:t>Федераль</w:t>
        </w:r>
        <w:r>
          <w:t>ный закон</w:t>
        </w:r>
      </w:hyperlink>
      <w:r>
        <w:t xml:space="preserve"> от 29 декабря 2022 г. № 591-ФЗ</w:t>
      </w:r>
    </w:p>
    <w:p w:rsidR="00CA6542" w:rsidRDefault="00637FED">
      <w:pPr>
        <w:pStyle w:val="a3"/>
      </w:pPr>
      <w:r>
        <w:t>3) определяет особенности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законами.</w:t>
      </w:r>
    </w:p>
    <w:p w:rsidR="00CA6542" w:rsidRDefault="00637FED">
      <w:pPr>
        <w:pStyle w:val="a3"/>
      </w:pPr>
      <w:bookmarkStart w:id="38" w:name="anchor502"/>
      <w:bookmarkEnd w:id="38"/>
      <w:r>
        <w:t>2. Фед</w:t>
      </w:r>
      <w:r>
        <w:t>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контролирует деятельность органов исполнительной власти в пределах своих полномочий.</w:t>
      </w:r>
    </w:p>
    <w:p w:rsidR="00CA6542" w:rsidRDefault="00637FED">
      <w:pPr>
        <w:pStyle w:val="a3"/>
      </w:pPr>
      <w:bookmarkStart w:id="39" w:name="anchor503"/>
      <w:bookmarkEnd w:id="39"/>
      <w:r>
        <w:t>3. Правительство Российской Фе</w:t>
      </w:r>
      <w:r>
        <w:t>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коррупции.</w:t>
      </w:r>
    </w:p>
    <w:p w:rsidR="00CA6542" w:rsidRDefault="00637FED">
      <w:pPr>
        <w:pStyle w:val="a3"/>
      </w:pPr>
      <w:bookmarkStart w:id="40" w:name="anchor504"/>
      <w:bookmarkEnd w:id="40"/>
      <w:r>
        <w:t xml:space="preserve">4. Федеральные органы государственной власти, органы государственной власти субъектов </w:t>
      </w:r>
      <w:r>
        <w:t>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1" w:name="anchor5041"/>
    <w:bookmarkEnd w:id="4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</w:t>
      </w:r>
      <w:r>
        <w:t>. N 329-ФЗ статья 5 настоящего Федерального закона дополнена частью 4.1</w:t>
      </w:r>
    </w:p>
    <w:p w:rsidR="00CA6542" w:rsidRDefault="00637FED">
      <w:pPr>
        <w:pStyle w:val="a3"/>
      </w:pPr>
      <w:r>
        <w:t>4.1. Правоохранительные органы, иные государственные органы, органы местного самоуправления и их должностные лица обязаны информировать подразделения кадровых служб соответствующих фед</w:t>
      </w:r>
      <w:r>
        <w:t>еральных органов государственной власти,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(должностных лиц кадровых служб указанных органов, ответственных за</w:t>
      </w:r>
      <w:r>
        <w:t xml:space="preserve"> работу по профилактике коррупционных и иных правонарушений) 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</w:t>
      </w:r>
      <w:r>
        <w:t>ния обязанностей, установленных в целях противодействия коррупции.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42" w:name="anchor505"/>
      <w:bookmarkEnd w:id="42"/>
      <w:r>
        <w:t xml:space="preserve">Часть 5 изменена с 19 августа 2024 г. - </w:t>
      </w:r>
      <w:hyperlink r:id="rId21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2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5. В целях обеспечения координации деятельности федеральных органов исполнительной власти, исполнительных органов субъектов Российской Федерации и органов местного сам</w:t>
      </w:r>
      <w:r>
        <w:t>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</w:t>
      </w:r>
      <w:r>
        <w:t xml:space="preserve"> субъектов Российской Федерации и иных лиц (далее - органы по координации деятельности в области противодействия коррупции). Для исполнения решений органов по координации деятельности в области противодействия коррупции могут подготавливаться проекты указо</w:t>
      </w:r>
      <w:r>
        <w:t xml:space="preserve">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</w:t>
      </w:r>
      <w:r>
        <w:t>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</w:t>
      </w:r>
      <w:r>
        <w:t>нации деятельности в области противодействия коррупции.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</w:t>
      </w:r>
      <w:r>
        <w:t>ые проводить проверку таких данных и принимать по итогам проверки решения в установленном законом порядке.</w:t>
      </w:r>
    </w:p>
    <w:p w:rsidR="00CA6542" w:rsidRDefault="00637FED">
      <w:pPr>
        <w:pStyle w:val="a3"/>
      </w:pPr>
      <w:bookmarkStart w:id="43" w:name="anchor506"/>
      <w:bookmarkEnd w:id="43"/>
      <w:r>
        <w:t xml:space="preserve">6. Генеральный прокурор Российской Федерации и подчиненные ему прокуроры в пределах своих </w:t>
      </w:r>
      <w:hyperlink r:id="rId23" w:history="1">
        <w:r>
          <w:t>полномочий</w:t>
        </w:r>
      </w:hyperlink>
      <w:r>
        <w:t xml:space="preserve"> координируют деятельность органов внутренних дел Российской Федерации, органов федеральной службы безопасности, таможенных органов Российской Федерации и других </w:t>
      </w:r>
      <w:r>
        <w:lastRenderedPageBreak/>
        <w:t>правоохранительных органов по борьбе с коррупцией и реализуют иные полномоч</w:t>
      </w:r>
      <w:r>
        <w:t>ия в области противодействия коррупции, установленные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44" w:name="anchor561"/>
      <w:bookmarkEnd w:id="44"/>
      <w:r>
        <w:t xml:space="preserve">Статья 5 дополнена частью 6.1 с 6 августа 2019 г. - </w:t>
      </w:r>
      <w:hyperlink r:id="rId24" w:history="1">
        <w:r>
          <w:t>Федеральный закон</w:t>
        </w:r>
      </w:hyperlink>
      <w:r>
        <w:t xml:space="preserve"> от 6 февраля 201</w:t>
      </w:r>
      <w:r>
        <w:t>9 г. N 5-ФЗ</w:t>
      </w:r>
    </w:p>
    <w:p w:rsidR="00CA6542" w:rsidRDefault="00637FED">
      <w:pPr>
        <w:pStyle w:val="a3"/>
      </w:pPr>
      <w:r>
        <w:t>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</w:t>
      </w:r>
      <w:r>
        <w:t>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45" w:name="anchor507"/>
      <w:bookmarkEnd w:id="45"/>
      <w:r>
        <w:t>Часть 7</w:t>
      </w:r>
      <w:r>
        <w:t xml:space="preserve"> изменена с 7 октября 2022 г. - </w:t>
      </w:r>
      <w:hyperlink r:id="rId25" w:history="1">
        <w:r>
          <w:t>Федеральный закон</w:t>
        </w:r>
      </w:hyperlink>
      <w:r>
        <w:t xml:space="preserve"> от 7 октября 2022 г. № 379-ФЗ</w:t>
      </w:r>
    </w:p>
    <w:p w:rsidR="00CA6542" w:rsidRDefault="00637FED">
      <w:pPr>
        <w:pStyle w:val="a8"/>
      </w:pPr>
      <w:hyperlink r:id="rId26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7. Счетная пала</w:t>
      </w:r>
      <w:r>
        <w:t xml:space="preserve">та Российской Федерации в пределах своих полномочий обеспечивает </w:t>
      </w:r>
      <w:hyperlink r:id="rId27" w:history="1">
        <w:r>
          <w:t>противодействие коррупции</w:t>
        </w:r>
      </w:hyperlink>
      <w:r>
        <w:t xml:space="preserve"> в соответствии с </w:t>
      </w:r>
      <w:hyperlink r:id="rId28" w:history="1">
        <w:r>
          <w:t>Федеральным законом</w:t>
        </w:r>
      </w:hyperlink>
      <w:r>
        <w:t xml:space="preserve"> от 5 апреля 2013 года N 41-ФЗ "</w:t>
      </w:r>
      <w:r>
        <w:t>О Счетной палате Российской Федерации".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46" w:name="anchor6"/>
      <w:bookmarkEnd w:id="46"/>
      <w:r>
        <w:rPr>
          <w:b/>
          <w:color w:val="26282F"/>
        </w:rPr>
        <w:t>Статья 6.</w:t>
      </w:r>
      <w:r>
        <w:t xml:space="preserve"> Меры по профилактике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6 настоящего Федерального закона</w:t>
      </w:r>
    </w:p>
    <w:p w:rsidR="00CA6542" w:rsidRDefault="00637FED">
      <w:pPr>
        <w:pStyle w:val="a3"/>
      </w:pPr>
      <w:r>
        <w:t xml:space="preserve">Профилактика </w:t>
      </w:r>
      <w:hyperlink r:id="rId29" w:history="1">
        <w:r>
          <w:t>коррупции</w:t>
        </w:r>
      </w:hyperlink>
      <w:r>
        <w:t xml:space="preserve"> осуществляется путем применения следующих основных мер:</w:t>
      </w:r>
    </w:p>
    <w:p w:rsidR="00CA6542" w:rsidRDefault="00637FED">
      <w:pPr>
        <w:pStyle w:val="a3"/>
      </w:pPr>
      <w:bookmarkStart w:id="47" w:name="anchor601"/>
      <w:bookmarkEnd w:id="47"/>
      <w:r>
        <w:t>1</w:t>
      </w:r>
      <w:r>
        <w:t>) формирование в обществе нетерпимости к коррупционному поведению;</w:t>
      </w:r>
    </w:p>
    <w:p w:rsidR="00CA6542" w:rsidRDefault="00637FED">
      <w:pPr>
        <w:pStyle w:val="a3"/>
      </w:pPr>
      <w:bookmarkStart w:id="48" w:name="anchor602"/>
      <w:bookmarkEnd w:id="48"/>
      <w:r>
        <w:t xml:space="preserve">2) </w:t>
      </w:r>
      <w:hyperlink r:id="rId30" w:history="1">
        <w:r>
          <w:t>антикоррупционная экспертиза</w:t>
        </w:r>
      </w:hyperlink>
      <w:r>
        <w:t xml:space="preserve"> правовых актов и их проектов;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9" w:name="anchor6021"/>
    <w:bookmarkEnd w:id="49"/>
    <w:p w:rsidR="00CA6542" w:rsidRDefault="00637FED">
      <w:pPr>
        <w:pStyle w:val="a8"/>
      </w:pPr>
      <w:r>
        <w:fldChar w:fldCharType="begin"/>
      </w:r>
      <w:r>
        <w:instrText xml:space="preserve"> HYPERLINK  "http://ivo.garant.ru/</w:instrText>
      </w:r>
      <w:r>
        <w:instrText xml:space="preserve">document/redirect/12191970/2131"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6 настоящего Федерального закона дополнена пунктом 2.1</w:t>
      </w:r>
    </w:p>
    <w:p w:rsidR="00CA6542" w:rsidRDefault="00637FED">
      <w:pPr>
        <w:pStyle w:val="a3"/>
      </w:pPr>
      <w:r>
        <w:t>2.1) рассмотрение в федеральных органах государственной власти, органах государственной власти субъектов Росси</w:t>
      </w:r>
      <w:r>
        <w:t>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</w:t>
      </w:r>
      <w:r>
        <w:t xml:space="preserve">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</w:t>
      </w:r>
      <w:r>
        <w:t>едупреждению и устранению причин выявленных нарушений;</w:t>
      </w:r>
    </w:p>
    <w:p w:rsidR="00CA6542" w:rsidRDefault="00637FED">
      <w:pPr>
        <w:pStyle w:val="a3"/>
      </w:pPr>
      <w:bookmarkStart w:id="50" w:name="anchor603"/>
      <w:bookmarkEnd w:id="50"/>
      <w:r>
        <w:t xml:space="preserve">3) предъявление в установленном законом порядке </w:t>
      </w:r>
      <w:hyperlink r:id="rId31" w:history="1">
        <w:r>
          <w:t>квалификационных требований</w:t>
        </w:r>
      </w:hyperlink>
      <w:r>
        <w:t xml:space="preserve"> к гражданам, претендующим на замещение государственных или </w:t>
      </w:r>
      <w:r>
        <w:t>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51" w:name="anchor604"/>
      <w:bookmarkEnd w:id="51"/>
      <w:r>
        <w:t xml:space="preserve">Пункт 4 изменен с 10 июля 2023 г. - </w:t>
      </w:r>
      <w:hyperlink r:id="rId32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33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4) установление в качестве основания для освобож</w:t>
      </w:r>
      <w:r>
        <w:t xml:space="preserve">дения от замещаемой должности и (или) увольнения лица, замещающего должность государственной или муниципальной службы, включенную в перечень, установленный </w:t>
      </w:r>
      <w:hyperlink r:id="rId34" w:history="1">
        <w:r>
          <w:t>нормативными правовыми актами</w:t>
        </w:r>
      </w:hyperlink>
      <w:r>
        <w:t xml:space="preserve"> Росси</w:t>
      </w:r>
      <w:r>
        <w:t>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</w:t>
      </w:r>
      <w:r>
        <w:t xml:space="preserve">енных федеральными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</w:t>
      </w:r>
      <w:r>
        <w:lastRenderedPageBreak/>
        <w:t>сведений о доходах, расходах, об имуществе и обязательства</w:t>
      </w:r>
      <w:r>
        <w:t>х имущественного характера своих супруги (супруга) и несовершеннолетних детей;</w:t>
      </w:r>
    </w:p>
    <w:p w:rsidR="00CA6542" w:rsidRDefault="00637FED">
      <w:pPr>
        <w:pStyle w:val="a3"/>
      </w:pPr>
      <w:bookmarkStart w:id="52" w:name="anchor605"/>
      <w:bookmarkEnd w:id="52"/>
      <w:r>
        <w:t>5) 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</w:t>
      </w:r>
      <w:r>
        <w:t>я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</w:t>
      </w:r>
      <w:r>
        <w:t xml:space="preserve"> ему воинского или специального звания, классного чина, дипломатического ранга или при его поощрении;</w:t>
      </w:r>
    </w:p>
    <w:p w:rsidR="00CA6542" w:rsidRDefault="00637FED">
      <w:pPr>
        <w:pStyle w:val="a3"/>
      </w:pPr>
      <w:bookmarkStart w:id="53" w:name="anchor606"/>
      <w:bookmarkEnd w:id="53"/>
      <w:r>
        <w:t>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54" w:name="anchor7"/>
      <w:bookmarkEnd w:id="54"/>
      <w:r>
        <w:rPr>
          <w:b/>
          <w:color w:val="26282F"/>
        </w:rPr>
        <w:t>Статья 7</w:t>
      </w:r>
      <w:r>
        <w:rPr>
          <w:b/>
          <w:color w:val="26282F"/>
        </w:rPr>
        <w:t>.</w:t>
      </w:r>
      <w:r>
        <w:t xml:space="preserve"> Основные направления деятельности государственных органов по повышению эффективности противодействия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7 настоящего Федерального закона</w:t>
      </w:r>
    </w:p>
    <w:p w:rsidR="00CA6542" w:rsidRDefault="00637FED">
      <w:pPr>
        <w:pStyle w:val="a3"/>
      </w:pPr>
      <w:r>
        <w:t>Основными направлениями деятельности государственных органов по повышению эфф</w:t>
      </w:r>
      <w:r>
        <w:t xml:space="preserve">ективности </w:t>
      </w:r>
      <w:hyperlink r:id="rId35" w:history="1">
        <w:r>
          <w:t>противодействия коррупции</w:t>
        </w:r>
      </w:hyperlink>
      <w:r>
        <w:t xml:space="preserve"> являются:</w:t>
      </w:r>
    </w:p>
    <w:p w:rsidR="00CA6542" w:rsidRDefault="00637FED">
      <w:pPr>
        <w:pStyle w:val="a3"/>
      </w:pPr>
      <w:bookmarkStart w:id="55" w:name="anchor701"/>
      <w:bookmarkEnd w:id="55"/>
      <w:r>
        <w:t>1) проведение единой государственной политики в области противодействия коррупции;</w:t>
      </w:r>
    </w:p>
    <w:bookmarkStart w:id="56" w:name="anchor702"/>
    <w:bookmarkEnd w:id="56"/>
    <w:p w:rsidR="00CA6542" w:rsidRDefault="00637FED">
      <w:pPr>
        <w:pStyle w:val="a3"/>
      </w:pPr>
      <w:r>
        <w:fldChar w:fldCharType="begin"/>
      </w:r>
      <w:r>
        <w:instrText xml:space="preserve"> HYPERLINK  "http://ivo.garant.ru/document/redirect/70298030/1000" </w:instrText>
      </w:r>
      <w:r>
        <w:fldChar w:fldCharType="separate"/>
      </w:r>
      <w:r>
        <w:t>2)</w:t>
      </w:r>
      <w:r>
        <w:fldChar w:fldCharType="end"/>
      </w:r>
      <w:r>
        <w:t xml:space="preserve"> создание механизма </w:t>
      </w:r>
      <w:hyperlink r:id="rId36" w:history="1">
        <w:r>
          <w:t>взаимодействия</w:t>
        </w:r>
      </w:hyperlink>
      <w:r>
        <w:t xml:space="preserve"> правоохранительных и иных государственных органов с общественными и парламентским</w:t>
      </w:r>
      <w:r>
        <w:t>и комиссиями по вопросам противодействия коррупции, а также с гражданами и институтами гражданского общества;</w:t>
      </w:r>
    </w:p>
    <w:p w:rsidR="00CA6542" w:rsidRDefault="00637FED">
      <w:pPr>
        <w:pStyle w:val="a3"/>
      </w:pPr>
      <w:bookmarkStart w:id="57" w:name="anchor703"/>
      <w:bookmarkEnd w:id="57"/>
      <w:r>
        <w:t xml:space="preserve">3) принятие законодательных, административных и иных мер, направленных на привлечение государственных и муниципальных служащих, а также граждан к </w:t>
      </w:r>
      <w:r>
        <w:t>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CA6542" w:rsidRDefault="00637FED">
      <w:pPr>
        <w:pStyle w:val="a3"/>
      </w:pPr>
      <w:bookmarkStart w:id="58" w:name="anchor704"/>
      <w:bookmarkEnd w:id="58"/>
      <w:r>
        <w:t>4) совершенствование системы и структуры государственных органов, создание механизмов общественного контроля за их деятельност</w:t>
      </w:r>
      <w:r>
        <w:t>ью;</w:t>
      </w:r>
    </w:p>
    <w:p w:rsidR="00CA6542" w:rsidRDefault="00637FED">
      <w:pPr>
        <w:pStyle w:val="a3"/>
      </w:pPr>
      <w:bookmarkStart w:id="59" w:name="anchor705"/>
      <w:bookmarkEnd w:id="59"/>
      <w:r>
        <w:t xml:space="preserve">5) введение антикоррупционных стандартов, то есть </w:t>
      </w:r>
      <w:hyperlink r:id="rId37" w:history="1">
        <w:r>
          <w:t>установление</w:t>
        </w:r>
      </w:hyperlink>
      <w:r>
        <w:t xml:space="preserve"> для соответствующей области деятельности единой системы запретов, ограничений и дозволений, обеспечивающих предупреждение </w:t>
      </w:r>
      <w:r>
        <w:t>коррупции в данной области;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" w:name="anchor706"/>
    <w:bookmarkEnd w:id="60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пункт 6 статьи 7 настоящего Федерального закона изложен в новой редакции</w:t>
      </w:r>
    </w:p>
    <w:p w:rsidR="00CA6542" w:rsidRDefault="00637FED">
      <w:pPr>
        <w:pStyle w:val="a8"/>
      </w:pPr>
      <w:hyperlink r:id="rId38" w:history="1">
        <w:r>
          <w:t>См. текст пункта в предыдущей редакции</w:t>
        </w:r>
      </w:hyperlink>
    </w:p>
    <w:p w:rsidR="00CA6542" w:rsidRDefault="00637FED">
      <w:pPr>
        <w:pStyle w:val="a3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</w:t>
      </w:r>
      <w:r>
        <w:t>в Российской Федерации,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CA6542" w:rsidRDefault="00637FED">
      <w:pPr>
        <w:pStyle w:val="a3"/>
      </w:pPr>
      <w:bookmarkStart w:id="61" w:name="anchor707"/>
      <w:bookmarkEnd w:id="61"/>
      <w:r>
        <w:t>7) обеспечение доступа граждан к информации о деятельности федеральных орг</w:t>
      </w:r>
      <w:r>
        <w:t>анов государственной власти, органов государственной власти субъектов Российской Федерации и органов местного самоуправления;</w:t>
      </w:r>
    </w:p>
    <w:p w:rsidR="00CA6542" w:rsidRDefault="00637FED">
      <w:pPr>
        <w:pStyle w:val="a3"/>
      </w:pPr>
      <w:bookmarkStart w:id="62" w:name="anchor708"/>
      <w:bookmarkEnd w:id="62"/>
      <w:r>
        <w:t>8) обеспечение независимости средств массовой информации;</w:t>
      </w:r>
    </w:p>
    <w:p w:rsidR="00CA6542" w:rsidRDefault="00637FED">
      <w:pPr>
        <w:pStyle w:val="a3"/>
      </w:pPr>
      <w:bookmarkStart w:id="63" w:name="anchor709"/>
      <w:bookmarkEnd w:id="63"/>
      <w:r>
        <w:t>9) неукоснительное соблюдение принципов независимости судей и невмешател</w:t>
      </w:r>
      <w:r>
        <w:t>ьства в судебную деятельность;</w:t>
      </w:r>
    </w:p>
    <w:p w:rsidR="00CA6542" w:rsidRDefault="00637FED">
      <w:pPr>
        <w:pStyle w:val="a3"/>
      </w:pPr>
      <w:bookmarkStart w:id="64" w:name="anchor7010"/>
      <w:bookmarkEnd w:id="64"/>
      <w:r>
        <w:t>10) совершенствование организации деятельности правоохранительных и контролирующих органов по противодействию коррупции;</w:t>
      </w:r>
    </w:p>
    <w:p w:rsidR="00CA6542" w:rsidRDefault="00637FED">
      <w:pPr>
        <w:pStyle w:val="a3"/>
      </w:pPr>
      <w:bookmarkStart w:id="65" w:name="anchor7011"/>
      <w:bookmarkEnd w:id="65"/>
      <w:r>
        <w:t>11) совершенствование порядка прохождения государственной и муниципальной службы;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</w:t>
      </w:r>
      <w:r>
        <w:rPr>
          <w:sz w:val="16"/>
        </w:rPr>
        <w:t>ях:</w:t>
      </w:r>
    </w:p>
    <w:bookmarkStart w:id="66" w:name="anchor7012"/>
    <w:bookmarkEnd w:id="66"/>
    <w:p w:rsidR="00CA6542" w:rsidRDefault="00637FED">
      <w:pPr>
        <w:pStyle w:val="a8"/>
      </w:pPr>
      <w:r>
        <w:lastRenderedPageBreak/>
        <w:fldChar w:fldCharType="begin"/>
      </w:r>
      <w:r>
        <w:instrText xml:space="preserve"> HYPERLINK  "http://ivo.garant.ru/document/redirect/70552632/32"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2013 г. N 396-ФЗ в пункт 12 статьи 7 настоящего Федерального закона внесены изменения, </w:t>
      </w:r>
      <w:hyperlink r:id="rId39" w:history="1">
        <w:r>
          <w:t>вступающие в силу</w:t>
        </w:r>
      </w:hyperlink>
      <w:r>
        <w:t xml:space="preserve"> с 1 января 2014 г.</w:t>
      </w:r>
    </w:p>
    <w:p w:rsidR="00CA6542" w:rsidRDefault="00637FED">
      <w:pPr>
        <w:pStyle w:val="a8"/>
      </w:pPr>
      <w:hyperlink r:id="rId40" w:history="1">
        <w:r>
          <w:t>См. текст пункта в предыдущей редакции</w:t>
        </w:r>
      </w:hyperlink>
    </w:p>
    <w:p w:rsidR="00CA6542" w:rsidRDefault="00637FED">
      <w:pPr>
        <w:pStyle w:val="a3"/>
      </w:pPr>
      <w:r>
        <w:t>12) обеспечение добросовестности, открытости, добросовестной конкуренции и объективности при осуществл</w:t>
      </w:r>
      <w:r>
        <w:t>ении закупок товаров, работ, услуг для обеспечения государственных или муниципальных нужд;</w:t>
      </w:r>
    </w:p>
    <w:p w:rsidR="00CA6542" w:rsidRDefault="00637FED">
      <w:pPr>
        <w:pStyle w:val="a3"/>
      </w:pPr>
      <w:bookmarkStart w:id="67" w:name="anchor7013"/>
      <w:bookmarkEnd w:id="67"/>
      <w:r>
        <w:t>13) устранение необоснованных запретов и ограничений, особенно в области экономической деятельности;</w:t>
      </w:r>
    </w:p>
    <w:p w:rsidR="00CA6542" w:rsidRDefault="00637FED">
      <w:pPr>
        <w:pStyle w:val="a3"/>
      </w:pPr>
      <w:bookmarkStart w:id="68" w:name="anchor7014"/>
      <w:bookmarkEnd w:id="68"/>
      <w:r>
        <w:t xml:space="preserve">14) совершенствование порядка использования </w:t>
      </w:r>
      <w:r>
        <w:t>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 w:rsidR="00CA6542" w:rsidRDefault="00637FED">
      <w:pPr>
        <w:pStyle w:val="a3"/>
      </w:pPr>
      <w:bookmarkStart w:id="69" w:name="anchor7015"/>
      <w:bookmarkEnd w:id="69"/>
      <w:r>
        <w:t>15) повышение у</w:t>
      </w:r>
      <w:r>
        <w:t>ровня оплаты труда и социальной защищенности государственных и муниципальных служащих;</w:t>
      </w:r>
    </w:p>
    <w:p w:rsidR="00CA6542" w:rsidRDefault="00637FED">
      <w:pPr>
        <w:pStyle w:val="a3"/>
      </w:pPr>
      <w:bookmarkStart w:id="70" w:name="anchor7016"/>
      <w:bookmarkEnd w:id="70"/>
      <w:r>
        <w:t>16) укрепление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</w:t>
      </w:r>
      <w:r>
        <w:t>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 w:rsidR="00CA6542" w:rsidRDefault="00637FED">
      <w:pPr>
        <w:pStyle w:val="a3"/>
      </w:pPr>
      <w:bookmarkStart w:id="71" w:name="anchor7017"/>
      <w:bookmarkEnd w:id="71"/>
      <w:r>
        <w:t>17) усилен</w:t>
      </w:r>
      <w:r>
        <w:t>ие контроля за решением вопросов, содержащихся в обращениях граждан и юридических лиц;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41" w:history="1">
        <w:r>
          <w:t>Указание</w:t>
        </w:r>
      </w:hyperlink>
      <w:r>
        <w:t xml:space="preserve"> Банка России от 19 декабря 2017 г. N 4653-У "О порядке функционирования сервиса "</w:t>
      </w:r>
      <w:r>
        <w:t>Телефон доверия" Банка России для приема обращений граждан и юридических лиц по вопросам противодействия коррупции"</w:t>
      </w:r>
    </w:p>
    <w:p w:rsidR="00CA6542" w:rsidRDefault="00637FED">
      <w:pPr>
        <w:pStyle w:val="a3"/>
      </w:pPr>
      <w:bookmarkStart w:id="72" w:name="anchor7018"/>
      <w:bookmarkEnd w:id="72"/>
      <w:r>
        <w:t>18) передача части функций государственных органов саморегулируемым организациям, а также иным негосударственным организациям;</w:t>
      </w:r>
    </w:p>
    <w:p w:rsidR="00CA6542" w:rsidRDefault="00637FED">
      <w:pPr>
        <w:pStyle w:val="a3"/>
      </w:pPr>
      <w:bookmarkStart w:id="73" w:name="anchor7019"/>
      <w:bookmarkEnd w:id="73"/>
      <w:r>
        <w:t>19) сокращени</w:t>
      </w:r>
      <w:r>
        <w:t>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:rsidR="00CA6542" w:rsidRDefault="00637FED">
      <w:pPr>
        <w:pStyle w:val="a3"/>
      </w:pPr>
      <w:bookmarkStart w:id="74" w:name="anchor7020"/>
      <w:bookmarkEnd w:id="74"/>
      <w:r>
        <w:t xml:space="preserve">20) повышение ответственности федеральных органов государственной власти, органов государственной </w:t>
      </w:r>
      <w:r>
        <w:t>власти субъектов Российской Федерации, органов местного самоуправления и их должностных лиц за непринятие мер по устранению причин коррупции;</w:t>
      </w:r>
    </w:p>
    <w:p w:rsidR="00CA6542" w:rsidRDefault="00637FED">
      <w:pPr>
        <w:pStyle w:val="a3"/>
      </w:pPr>
      <w:bookmarkStart w:id="75" w:name="anchor7021"/>
      <w:bookmarkEnd w:id="75"/>
      <w:r>
        <w:t>21) оптимизация и конкретизация полномочий государственных органов и их работников, которые должны быть отражены в</w:t>
      </w:r>
      <w:r>
        <w:t xml:space="preserve"> административных и должностных регламентах.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6" w:name="anchor71"/>
    <w:bookmarkEnd w:id="7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"http://ivo.garant.ru/document/redirect/70373200/181"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102-ФЗ настоящий Федеральный закон дополнен статьей 7.1</w:t>
      </w:r>
    </w:p>
    <w:p w:rsidR="00CA6542" w:rsidRDefault="00637FED">
      <w:pPr>
        <w:pStyle w:val="a6"/>
      </w:pPr>
      <w:r>
        <w:rPr>
          <w:b/>
          <w:color w:val="26282F"/>
        </w:rPr>
        <w:t>Статья 7.1.</w:t>
      </w:r>
      <w:r>
        <w:t xml:space="preserve">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</w:t>
      </w:r>
      <w:r>
        <w:t>рии Российской Федерации, владеть и (или) пользоваться иностранными финансовыми инструментами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7.1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7" w:name="anchor711"/>
    <w:bookmarkEnd w:id="7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1 статьи 7.1 настоящего Федерального закона внесены изменения</w:t>
      </w:r>
    </w:p>
    <w:p w:rsidR="00CA6542" w:rsidRDefault="00637FED">
      <w:pPr>
        <w:pStyle w:val="a8"/>
      </w:pPr>
      <w:hyperlink r:id="rId42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 xml:space="preserve">1. В случаях, предусмотренных </w:t>
      </w:r>
      <w:hyperlink r:id="rId43" w:history="1">
        <w: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</w:t>
      </w:r>
      <w:r>
        <w:lastRenderedPageBreak/>
        <w:t>и ценности в иностранных банках, распо</w:t>
      </w:r>
      <w:r>
        <w:t xml:space="preserve">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</w:t>
      </w:r>
      <w:r>
        <w:t>пределами территории Российской Федерации, владеть и (или) пользоваться иностранными финансовыми инструментами:</w:t>
      </w:r>
    </w:p>
    <w:p w:rsidR="00CA6542" w:rsidRDefault="00637FED">
      <w:pPr>
        <w:pStyle w:val="a3"/>
      </w:pPr>
      <w:bookmarkStart w:id="78" w:name="anchor7111"/>
      <w:bookmarkEnd w:id="78"/>
      <w:r>
        <w:t>1) лицам, замещающим (занимающим):</w:t>
      </w:r>
    </w:p>
    <w:p w:rsidR="00CA6542" w:rsidRDefault="00637FED">
      <w:pPr>
        <w:pStyle w:val="a3"/>
      </w:pPr>
      <w:bookmarkStart w:id="79" w:name="anchor71111"/>
      <w:bookmarkEnd w:id="79"/>
      <w:r>
        <w:t>а) государственные должности Российской Федерации;</w:t>
      </w:r>
    </w:p>
    <w:p w:rsidR="00CA6542" w:rsidRDefault="00637FED">
      <w:pPr>
        <w:pStyle w:val="a3"/>
      </w:pPr>
      <w:bookmarkStart w:id="80" w:name="anchor71112"/>
      <w:bookmarkEnd w:id="80"/>
      <w:r>
        <w:t>б) должности первого заместителя и заместителей Генерально</w:t>
      </w:r>
      <w:r>
        <w:t>го прокурора Российской Федерации;</w:t>
      </w:r>
    </w:p>
    <w:p w:rsidR="00CA6542" w:rsidRDefault="00637FED">
      <w:pPr>
        <w:pStyle w:val="a3"/>
      </w:pPr>
      <w:bookmarkStart w:id="81" w:name="anchor71113"/>
      <w:bookmarkEnd w:id="81"/>
      <w:r>
        <w:t>в) должности членов Совета директоров Центрального банка Российской Федерации;</w:t>
      </w:r>
    </w:p>
    <w:p w:rsidR="00CA6542" w:rsidRDefault="00637FED">
      <w:pPr>
        <w:pStyle w:val="a3"/>
      </w:pPr>
      <w:bookmarkStart w:id="82" w:name="anchor7114"/>
      <w:bookmarkEnd w:id="82"/>
      <w:r>
        <w:t>г) государственные должности субъектов Российской Федерации;</w:t>
      </w:r>
    </w:p>
    <w:p w:rsidR="00CA6542" w:rsidRDefault="00637FED">
      <w:pPr>
        <w:pStyle w:val="a3"/>
      </w:pPr>
      <w:bookmarkStart w:id="83" w:name="anchor71115"/>
      <w:bookmarkEnd w:id="83"/>
      <w:r>
        <w:t>д) должности федеральной государственной службы, назначение на которые и освобожд</w:t>
      </w:r>
      <w:r>
        <w:t>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CA6542" w:rsidRDefault="00637FED">
      <w:pPr>
        <w:pStyle w:val="a3"/>
      </w:pPr>
      <w:bookmarkStart w:id="84" w:name="anchor71116"/>
      <w:bookmarkEnd w:id="84"/>
      <w:r>
        <w:t>е) должности заместителей руководителей федеральных органов исполнительной власти;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A6542" w:rsidRDefault="00637FED">
      <w:pPr>
        <w:pStyle w:val="a8"/>
      </w:pPr>
      <w:bookmarkStart w:id="85" w:name="anchor71117"/>
      <w:bookmarkEnd w:id="85"/>
      <w:r>
        <w:t xml:space="preserve">Подпункт "ж" изменен с 1 января 2026 г. - </w:t>
      </w:r>
      <w:hyperlink r:id="rId4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45" w:history="1">
        <w:r>
          <w:t>См. пр</w:t>
        </w:r>
        <w:r>
          <w:t>едыдущую редакцию</w:t>
        </w:r>
      </w:hyperlink>
    </w:p>
    <w:p w:rsidR="00CA6542" w:rsidRDefault="00637FED">
      <w:pPr>
        <w:pStyle w:val="a3"/>
      </w:pPr>
      <w:r>
        <w:t>ж) должности в государственных корпорациях (компаниях),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назначени</w:t>
      </w:r>
      <w:r>
        <w:t>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86" w:name="anchor71118"/>
      <w:bookmarkEnd w:id="86"/>
      <w:r>
        <w:t xml:space="preserve">Подпункт "з" изменен с 6 июня 2021 г. - </w:t>
      </w:r>
      <w:hyperlink r:id="rId46" w:history="1">
        <w:r>
          <w:t>Федеральный закон</w:t>
        </w:r>
      </w:hyperlink>
      <w:r>
        <w:t xml:space="preserve"> от 26 мая 2021 г. № 155-ФЗ</w:t>
      </w:r>
    </w:p>
    <w:p w:rsidR="00CA6542" w:rsidRDefault="00637FED">
      <w:pPr>
        <w:pStyle w:val="a8"/>
      </w:pPr>
      <w:hyperlink r:id="rId4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з) должности глав городских округов, глав муниципальных округов, глав муниципальных районов, глав иных муниц</w:t>
      </w:r>
      <w:r>
        <w:t>ипальных образований, исполняющих полномочия глав местных администраций, глав местных администраций;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87" w:name="anchor71119"/>
      <w:bookmarkEnd w:id="87"/>
      <w:r>
        <w:t xml:space="preserve">Подпункт "и" изменен с 1 января 2026 г. - </w:t>
      </w:r>
      <w:hyperlink r:id="rId48" w:history="1">
        <w:r>
          <w:t xml:space="preserve">Федеральный </w:t>
        </w:r>
        <w:r>
          <w:t>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4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и) должности федеральной государственной службы, должности государственной гражданской службы субъектов Российской Федераци</w:t>
      </w:r>
      <w:r>
        <w:t>и, должности в Центральном банке Российской Федерации, государственных корпорациях (компаниях),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</w:t>
      </w:r>
      <w:r>
        <w:t xml:space="preserve">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</w:t>
      </w:r>
      <w:r>
        <w:t xml:space="preserve">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субъектов Российской Федерации, нормативными </w:t>
      </w:r>
      <w:r>
        <w:t>актами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основании федеральных законов</w:t>
      </w:r>
      <w:r>
        <w:t>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88" w:name="anchor711101"/>
      <w:bookmarkEnd w:id="88"/>
      <w:r>
        <w:t xml:space="preserve">Пункт 1.1 изменен с 6 июня 2021 г. - </w:t>
      </w:r>
      <w:hyperlink r:id="rId50" w:history="1">
        <w:r>
          <w:t>Федеральный закон</w:t>
        </w:r>
      </w:hyperlink>
      <w:r>
        <w:t xml:space="preserve"> от 26 мая 2021 г. № 155-ФЗ</w:t>
      </w:r>
    </w:p>
    <w:p w:rsidR="00CA6542" w:rsidRDefault="00637FED">
      <w:pPr>
        <w:pStyle w:val="a8"/>
      </w:pPr>
      <w:hyperlink r:id="rId51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lastRenderedPageBreak/>
        <w:t>1.1) депутатам представительных органов муниципальных районов, муниципальных округов и городских округов, осуществляющим свои полном</w:t>
      </w:r>
      <w:r>
        <w:t>очия на постоянной основе, депутатам, замещающим должности в представительных органах муниципальных районов, муниципальных округов и городских округов;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9" w:name="anchor7112"/>
    <w:bookmarkEnd w:id="89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"http://ivo.garant.ru/document/redirect/71237744/44" </w:instrText>
      </w:r>
      <w:r>
        <w:fldChar w:fldCharType="separate"/>
      </w:r>
      <w:r>
        <w:t>Федеральны</w:t>
      </w:r>
      <w:r>
        <w:t>м законом</w:t>
      </w:r>
      <w:r>
        <w:fldChar w:fldCharType="end"/>
      </w:r>
      <w:r>
        <w:t xml:space="preserve"> от 3 ноября 2015 г. N 303-ФЗ в пункт 2 части 1 статьи 7.1 настоящего Федерального закона внесены изменения</w:t>
      </w:r>
    </w:p>
    <w:p w:rsidR="00CA6542" w:rsidRDefault="00637FED">
      <w:pPr>
        <w:pStyle w:val="a8"/>
      </w:pPr>
      <w:hyperlink r:id="rId52" w:history="1">
        <w:r>
          <w:t>См. текст пункта в предыдущей редакции</w:t>
        </w:r>
      </w:hyperlink>
    </w:p>
    <w:p w:rsidR="00CA6542" w:rsidRDefault="00637FED">
      <w:pPr>
        <w:pStyle w:val="a3"/>
      </w:pPr>
      <w:r>
        <w:t>2) супругам и несовершеннолетн</w:t>
      </w:r>
      <w:r>
        <w:t xml:space="preserve">им детям лиц, указанных в </w:t>
      </w:r>
      <w:hyperlink r:id="rId53" w:history="1">
        <w:r>
          <w:t>подпунктах "а" - "з" пункта 1</w:t>
        </w:r>
      </w:hyperlink>
      <w:r>
        <w:t xml:space="preserve"> и </w:t>
      </w:r>
      <w:hyperlink r:id="rId54" w:history="1">
        <w:r>
          <w:t>пункте 1.1</w:t>
        </w:r>
      </w:hyperlink>
      <w:r>
        <w:t xml:space="preserve"> настоящей части;</w:t>
      </w:r>
    </w:p>
    <w:p w:rsidR="00CA6542" w:rsidRDefault="00637FED">
      <w:pPr>
        <w:pStyle w:val="a3"/>
      </w:pPr>
      <w:bookmarkStart w:id="90" w:name="anchor7113"/>
      <w:bookmarkEnd w:id="90"/>
      <w:r>
        <w:t>3) иным лицам в случаях, предусмотренных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1" w:name="anchor71011"/>
    <w:bookmarkEnd w:id="91"/>
    <w:p w:rsidR="00CA6542" w:rsidRDefault="00637FED">
      <w:pPr>
        <w:pStyle w:val="a8"/>
      </w:pPr>
      <w:r>
        <w:fldChar w:fldCharType="begin"/>
      </w:r>
      <w:r>
        <w:instrText xml:space="preserve"> HYPERLINK  "http</w:instrText>
      </w:r>
      <w:r>
        <w:instrText xml:space="preserve">://ivo.garant.ru/document/redirect/71579056/17"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2016 г. N 505-ФЗ статья 7.1 настоящего Федерального закона дополнена частью 1.1, </w:t>
      </w:r>
      <w:hyperlink r:id="rId55" w:history="1">
        <w:r>
          <w:t>вступающей в силу</w:t>
        </w:r>
      </w:hyperlink>
      <w:r>
        <w:t xml:space="preserve"> по ист</w:t>
      </w:r>
      <w:r>
        <w:t xml:space="preserve">ечении ста восьмидесяти дней после дня </w:t>
      </w:r>
      <w:hyperlink r:id="rId56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CA6542" w:rsidRDefault="00637FED">
      <w:pPr>
        <w:pStyle w:val="a3"/>
      </w:pPr>
      <w:r>
        <w:t xml:space="preserve">1.1. Понятие "иностранные финансовые инструменты" используется в </w:t>
      </w:r>
      <w:hyperlink r:id="rId57" w:history="1">
        <w:r>
          <w:t>части 1</w:t>
        </w:r>
      </w:hyperlink>
      <w:r>
        <w:t xml:space="preserve"> настоящей статьи в значении, определенном </w:t>
      </w:r>
      <w:hyperlink r:id="rId58" w:history="1">
        <w: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</w:t>
      </w:r>
      <w:r>
        <w:t>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92" w:name="anchor712"/>
      <w:bookmarkEnd w:id="92"/>
      <w:r>
        <w:t xml:space="preserve">Часть 2 изменена с 1 января 2026 г. - </w:t>
      </w:r>
      <w:hyperlink r:id="rId59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6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2. Установленный настоящей статьей запрет открывать и им</w:t>
      </w:r>
      <w:r>
        <w:t xml:space="preserve">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r:id="rId61" w:history="1">
        <w:r>
          <w:t>пункте 1 части 1</w:t>
        </w:r>
      </w:hyperlink>
      <w:r>
        <w:t xml:space="preserve"> настоящей статьи, замещающих (занимающих) государственные должности Р</w:t>
      </w:r>
      <w:r>
        <w:t>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Федерации, официальных представительствах федеральных органов исполнительной власти, долж</w:t>
      </w:r>
      <w:r>
        <w:t>ности в представительствах государственных корпораций (компаний), публично-правовых компаний и организаций, создаваемых для выполнения задач, поставленных перед федеральными государственными органами, а также на супруг (супругов) и несовершеннолетних детей</w:t>
      </w:r>
      <w:r>
        <w:t xml:space="preserve"> этих лиц.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93" w:name="anchor713"/>
      <w:bookmarkEnd w:id="93"/>
      <w:r>
        <w:t xml:space="preserve">Часть 3 изменена с 10 июля 2023 г. - </w:t>
      </w:r>
      <w:hyperlink r:id="rId62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63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3. Несоблюдение запрета, установленного настоящей статьей, за исключением случаев, установленных федеральными законами, влечет досрочн</w:t>
      </w:r>
      <w:r>
        <w:t>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4" w:name="anchor8"/>
    <w:bookmarkEnd w:id="94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"http://ivo.garant.ru/document/redirect/70271696/182"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наименование статьи 8 настоящего Федерального закона изложено в новой редакции, </w:t>
      </w:r>
      <w:hyperlink r:id="rId64" w:history="1">
        <w:r>
          <w:t>вступающей в силу</w:t>
        </w:r>
      </w:hyperlink>
      <w:r>
        <w:t xml:space="preserve"> с 1 января 2013 г.</w:t>
      </w:r>
    </w:p>
    <w:p w:rsidR="00CA6542" w:rsidRDefault="00637FED">
      <w:pPr>
        <w:pStyle w:val="a8"/>
      </w:pPr>
      <w:hyperlink r:id="rId65" w:history="1">
        <w:r>
          <w:t>См. текст наименования в предыдущей редакции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 8.</w:t>
      </w:r>
      <w:r>
        <w:t xml:space="preserve"> Представление сведений о доходах, об имуществе и обязательс</w:t>
      </w:r>
      <w:r>
        <w:t>твах имущественного характера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8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p w:rsidR="00CA6542" w:rsidRDefault="00637FED">
      <w:pPr>
        <w:pStyle w:val="a8"/>
      </w:pPr>
      <w:bookmarkStart w:id="95" w:name="anchor801"/>
      <w:bookmarkEnd w:id="95"/>
      <w:r>
        <w:t xml:space="preserve">Часть 1 изменена с 30 декабря 2021 г. - </w:t>
      </w:r>
      <w:hyperlink r:id="rId66" w:history="1">
        <w:r>
          <w:t>Федеральный закон</w:t>
        </w:r>
      </w:hyperlink>
      <w:r>
        <w:t xml:space="preserve"> от 30 д</w:t>
      </w:r>
      <w:r>
        <w:t>екабря 2021 г. № 471-ФЗ</w:t>
      </w:r>
    </w:p>
    <w:p w:rsidR="00CA6542" w:rsidRDefault="00637FED">
      <w:pPr>
        <w:pStyle w:val="a8"/>
      </w:pPr>
      <w:hyperlink r:id="rId6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 Сведения о своих доходах, об имуществе и обязательствах имущественного характера, а также о доходах, об имуществе и обязательствах имуще</w:t>
      </w:r>
      <w:r>
        <w:t>ственного характера своих супруги (супруга) и несовершеннолетних детей обязаны представлять представителю нанимателя (работодателю), иным уполномоченным лицам, определенным настоящим Федеральным законом и другими нормативными правовыми актами Российской Фе</w:t>
      </w:r>
      <w:r>
        <w:t>дерации: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6" w:name="anchor80101"/>
    <w:bookmarkEnd w:id="9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"http://ivo.garant.ru/document/redirect/70826154/721"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декабря 2014 г. N 431-ФЗ пункт 1 части 1 статьи 8 настоящего Федерального закона изложен в новой редакции, </w:t>
      </w:r>
      <w:hyperlink r:id="rId68" w:history="1">
        <w:r>
          <w:t>вступающей в силу</w:t>
        </w:r>
      </w:hyperlink>
      <w:r>
        <w:t xml:space="preserve"> с 1 января 2015 г.</w:t>
      </w:r>
    </w:p>
    <w:p w:rsidR="00CA6542" w:rsidRDefault="00637FED">
      <w:pPr>
        <w:pStyle w:val="a8"/>
      </w:pPr>
      <w:hyperlink r:id="rId69" w:history="1">
        <w:r>
          <w:t>См. текст пункта в предыдущей редакции</w:t>
        </w:r>
      </w:hyperlink>
    </w:p>
    <w:p w:rsidR="00CA6542" w:rsidRDefault="00637FED">
      <w:pPr>
        <w:pStyle w:val="a3"/>
      </w:pPr>
      <w:r>
        <w:t>1) граждане, претендующие на замещение должностей государств</w:t>
      </w:r>
      <w:r>
        <w:t>енной службы;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7" w:name="anchor801011"/>
    <w:bookmarkEnd w:id="9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"http://ivo.garant.ru/document/redirect/70271696/1822"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часть 1 статьи 8 настоящего Федерального закона дополнена пунктом 1.1, </w:t>
      </w:r>
      <w:hyperlink r:id="rId70" w:history="1">
        <w:r>
          <w:t>вступающим в силу</w:t>
        </w:r>
      </w:hyperlink>
      <w:r>
        <w:t xml:space="preserve"> с 1 января 2013 г.</w:t>
      </w:r>
    </w:p>
    <w:p w:rsidR="00CA6542" w:rsidRDefault="00637FED">
      <w:pPr>
        <w:pStyle w:val="a3"/>
      </w:pPr>
      <w:bookmarkStart w:id="98" w:name="anchor1210312"/>
      <w:bookmarkEnd w:id="98"/>
      <w:r>
        <w:t>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</w:t>
      </w:r>
      <w:r>
        <w:t xml:space="preserve">ченных в </w:t>
      </w:r>
      <w:hyperlink r:id="rId71" w:history="1">
        <w:r>
          <w:t>перечень</w:t>
        </w:r>
      </w:hyperlink>
      <w:r>
        <w:t>, утвержденный Советом директоров Центрального банка Российской Федерации;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99" w:name="anchor801012"/>
      <w:bookmarkEnd w:id="99"/>
      <w:r>
        <w:t xml:space="preserve">Пункт 1.2 изменен с 1 января 2026 г. - </w:t>
      </w:r>
      <w:hyperlink r:id="rId72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73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1.2) граждане, претендующие на замещение должностей муниципальн</w:t>
      </w:r>
      <w:r>
        <w:t>ой службы, включенных в перечни, установленные нормативными правовыми актами Российской Федерации, и должности главы местной администрации по контракту;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0" w:name="anchor80102"/>
      <w:bookmarkEnd w:id="100"/>
      <w:r>
        <w:t xml:space="preserve">Пункт 2 изменен с 1 января 2026 г. - </w:t>
      </w:r>
      <w:hyperlink r:id="rId7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75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2) граждане, претендующие на </w:t>
      </w:r>
      <w:r>
        <w:t xml:space="preserve">замещение должностей, включенных в </w:t>
      </w:r>
      <w:hyperlink r:id="rId76" w:history="1">
        <w:r>
          <w:t>перечни</w:t>
        </w:r>
      </w:hyperlink>
      <w:r>
        <w:t>, установленные нормативными правовыми актами Российской Федерации, в государственных корпорациях, публично-правовых компаниях, государственных внеб</w:t>
      </w:r>
      <w:r>
        <w:t>юджетных фондах Российской Федерации, иных организациях, созданных Российской Федерацией на основании федеральных законов;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1" w:name="anchor801021"/>
      <w:bookmarkEnd w:id="101"/>
      <w:r>
        <w:t xml:space="preserve">Пункт 2.1 изменен с 30 декабря 2021 г. - </w:t>
      </w:r>
      <w:hyperlink r:id="rId77" w:history="1">
        <w:r>
          <w:t>Федеральный закон</w:t>
        </w:r>
      </w:hyperlink>
      <w:r>
        <w:t xml:space="preserve"> от 30 декабря 2021 г. № 471-ФЗ</w:t>
      </w:r>
    </w:p>
    <w:p w:rsidR="00CA6542" w:rsidRDefault="00637FED">
      <w:pPr>
        <w:pStyle w:val="a8"/>
      </w:pPr>
      <w:hyperlink r:id="rId78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2.1) граждане, претендующие на замещение должностей главного финансового уполномоченного и финансовых уполн</w:t>
      </w:r>
      <w:r>
        <w:t>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CA6542" w:rsidRDefault="00637FED">
      <w:pPr>
        <w:pStyle w:val="a3"/>
      </w:pPr>
      <w:bookmarkStart w:id="102" w:name="anchor80103"/>
      <w:bookmarkEnd w:id="102"/>
      <w:r>
        <w:t xml:space="preserve">3) граждане, претендующие на замещение отдельных должностей, включенных в </w:t>
      </w:r>
      <w:hyperlink r:id="rId79" w:history="1">
        <w: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bookmarkStart w:id="103" w:name="anchor801031"/>
    <w:bookmarkEnd w:id="103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"http://ivo.garant.ru/document/redirect/70291382/311"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2012 г. N 280-ФЗ часть 1 статьи 8 настоящего Федерального закона дополнена пунктом 3.1, </w:t>
      </w:r>
      <w:hyperlink r:id="rId80" w:history="1">
        <w:r>
          <w:t>вступающим в силу</w:t>
        </w:r>
      </w:hyperlink>
      <w:r>
        <w:t xml:space="preserve"> с 1 января 2013 г.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lastRenderedPageBreak/>
        <w:t xml:space="preserve">Согласно </w:t>
      </w:r>
      <w:hyperlink r:id="rId81" w:history="1">
        <w:r>
          <w:t>Федеральному закону</w:t>
        </w:r>
      </w:hyperlink>
      <w:r>
        <w:t xml:space="preserve"> от 29 декабря 2012 г. N 280-ФЗ руководители государственных (муниципальных) учреждений </w:t>
      </w:r>
      <w:hyperlink r:id="rId82" w:history="1">
        <w:r>
          <w:t>представляют</w:t>
        </w:r>
      </w:hyperlink>
      <w:r>
        <w:t xml:space="preserve">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</w:t>
      </w:r>
      <w:r>
        <w:t>шеннолетних детей начиная с доходов за 2012 г.</w:t>
      </w:r>
    </w:p>
    <w:p w:rsidR="00CA6542" w:rsidRDefault="00637FED">
      <w:pPr>
        <w:pStyle w:val="a3"/>
      </w:pPr>
      <w:r>
        <w:t>3.1) граждане, претендующие на замещение должностей руководителей государственных (муниципальных) учреждений;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4" w:name="anchor801032"/>
      <w:bookmarkEnd w:id="104"/>
      <w:r>
        <w:t xml:space="preserve">Пункт 3.2 изменен с 1 января 2026 г. - </w:t>
      </w:r>
      <w:hyperlink r:id="rId8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8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3.2) государственные служащие, претендующие на замещение должностей г</w:t>
      </w:r>
      <w:r>
        <w:t xml:space="preserve">осударственной службы, включенных в </w:t>
      </w:r>
      <w:hyperlink r:id="rId85" w:history="1">
        <w:r>
          <w:t>перечни</w:t>
        </w:r>
      </w:hyperlink>
      <w:r>
        <w:t>, установленные нормативными правовыми актами Российской Федерации;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5" w:name="anchor801033"/>
      <w:bookmarkEnd w:id="105"/>
      <w:r>
        <w:t xml:space="preserve">Пункт 3.3 изменен с 1 января 2026 г. - </w:t>
      </w:r>
      <w:hyperlink r:id="rId86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8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3.3) государственные служащие и </w:t>
      </w:r>
      <w:r>
        <w:t>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6" w:name="anchor801034"/>
      <w:bookmarkEnd w:id="106"/>
      <w:r>
        <w:t xml:space="preserve">Часть 1 дополнена пунктом 3.4 с 1 января 2026 г. - </w:t>
      </w:r>
      <w:hyperlink r:id="rId88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3"/>
      </w:pPr>
      <w:r>
        <w:t>3.4) государственные служащие, назначаемые на должности в порядке перевода из другого государственного органа;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7" w:name="anchor801035"/>
      <w:bookmarkEnd w:id="107"/>
      <w:r>
        <w:t>Часть 1 дополнена пунктом 3.5 с 1 января 2026 г.</w:t>
      </w:r>
      <w:r>
        <w:t xml:space="preserve"> - </w:t>
      </w:r>
      <w:hyperlink r:id="rId89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3"/>
      </w:pPr>
      <w:r>
        <w:t xml:space="preserve">3.5) муниципальные служащие, претендующие на замещение должностей муниципальной службы, включенных в </w:t>
      </w:r>
      <w:hyperlink r:id="rId90" w:history="1">
        <w:r>
          <w:t>перечни</w:t>
        </w:r>
      </w:hyperlink>
      <w:r>
        <w:t>, установленные нормативными правовыми актами Российской Федерации;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08" w:name="anchor80104"/>
      <w:bookmarkEnd w:id="108"/>
      <w:r>
        <w:t xml:space="preserve">Пункт 4 изменен с 1 января 2026 г. - </w:t>
      </w:r>
      <w:hyperlink r:id="rId91" w:history="1">
        <w:r>
          <w:t>Федер</w:t>
        </w:r>
        <w:r>
          <w:t>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92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4) лица, замещающие должности, указанные в </w:t>
      </w:r>
      <w:hyperlink r:id="rId93" w:history="1">
        <w:r>
          <w:t>пункте 1</w:t>
        </w:r>
      </w:hyperlink>
      <w:r>
        <w:t xml:space="preserve"> настоящей части и включенные в пер</w:t>
      </w:r>
      <w:r>
        <w:t xml:space="preserve">ечни, установленные нормативными правовыми актами Российской Федерации, и должности, указанные в </w:t>
      </w:r>
      <w:hyperlink r:id="rId94" w:history="1">
        <w:r>
          <w:t>пунктах 1.1 - 3.1</w:t>
        </w:r>
      </w:hyperlink>
      <w:r>
        <w:t xml:space="preserve"> настоящей части:</w:t>
      </w:r>
    </w:p>
    <w:p w:rsidR="00CA6542" w:rsidRDefault="00637FED">
      <w:pPr>
        <w:pStyle w:val="a3"/>
      </w:pPr>
      <w:bookmarkStart w:id="109" w:name="anchor801041"/>
      <w:bookmarkEnd w:id="109"/>
      <w:r>
        <w:t xml:space="preserve">а) в случае, если при наделении лица полномочиями по должности, назначение на которую </w:t>
      </w:r>
      <w:r>
        <w:t>осуществляется Президентом Российской Федерации или Правительством Российской Федерации, сведения, предусмотренные настоящей частью, не представлялись, - в течение четырех месяцев со дня назначения на такую должность;</w:t>
      </w:r>
    </w:p>
    <w:p w:rsidR="00CA6542" w:rsidRDefault="00637FED">
      <w:pPr>
        <w:pStyle w:val="a3"/>
      </w:pPr>
      <w:bookmarkStart w:id="110" w:name="anchor801042"/>
      <w:bookmarkEnd w:id="110"/>
      <w:r>
        <w:t>б) в случае возникновения оснований дл</w:t>
      </w:r>
      <w:r>
        <w:t xml:space="preserve">я представления сведений о расходах в соответствии с </w:t>
      </w:r>
      <w:hyperlink r:id="rId9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</w:t>
      </w:r>
      <w:r>
        <w:t>ных лиц их доходам" - не позднее 30 апреля года, следующего за годом, в котором возникли такие основания.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1" w:name="anchor8011"/>
    <w:bookmarkEnd w:id="11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статья 8</w:t>
      </w:r>
      <w:r>
        <w:t xml:space="preserve"> настоящего Федерального закона дополнена частью 1.1</w:t>
      </w:r>
    </w:p>
    <w:p w:rsidR="00CA6542" w:rsidRDefault="00637FED">
      <w:pPr>
        <w:pStyle w:val="a3"/>
      </w:pPr>
      <w:r>
        <w:t>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</w:t>
      </w:r>
      <w:r>
        <w:t xml:space="preserve">тавлять сведения о своих доходах, об имуществе и </w:t>
      </w:r>
      <w:r>
        <w:lastRenderedPageBreak/>
        <w:t>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 прав</w:t>
      </w:r>
      <w:r>
        <w:t>овым актом федерального органа исполнительной власти в области обеспечения безопасности.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2" w:name="anchor8012"/>
    <w:bookmarkEnd w:id="112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статья 8 настоящего Феде</w:t>
      </w:r>
      <w:r>
        <w:t>рального закона дополнена частью 1.2</w:t>
      </w:r>
    </w:p>
    <w:p w:rsidR="00CA6542" w:rsidRDefault="00637FED">
      <w:pPr>
        <w:pStyle w:val="a3"/>
      </w:pPr>
      <w:r>
        <w:t>1.2. 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</w:t>
      </w:r>
      <w:r>
        <w:t>воих супруг (супругов) и несовершеннолетних детей.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3" w:name="anchor802"/>
    <w:bookmarkEnd w:id="113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"http://ivo.garant.ru/document/redirect/70271696/1823"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в часть 2 статьи 8 настоящего Федерального закона внесены и</w:t>
      </w:r>
      <w:r>
        <w:t xml:space="preserve">зменения, </w:t>
      </w:r>
      <w:hyperlink r:id="rId96" w:history="1">
        <w:r>
          <w:t>вступающие в силу</w:t>
        </w:r>
      </w:hyperlink>
      <w:r>
        <w:t xml:space="preserve"> с 1 января 2013 г.</w:t>
      </w:r>
    </w:p>
    <w:p w:rsidR="00CA6542" w:rsidRDefault="00637FED">
      <w:pPr>
        <w:pStyle w:val="a8"/>
      </w:pPr>
      <w:hyperlink r:id="rId97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 xml:space="preserve">2. </w:t>
      </w:r>
      <w:hyperlink r:id="rId98" w:history="1">
        <w:r>
          <w:t>Порядок</w:t>
        </w:r>
      </w:hyperlink>
      <w:r>
        <w:t xml:space="preserve"> представления сведений о доходах, об имуществе и обязательствах имущественного характера, указанных в </w:t>
      </w:r>
      <w:hyperlink r:id="rId99" w:history="1">
        <w:r>
          <w:t>части 1</w:t>
        </w:r>
      </w:hyperlink>
      <w:r>
        <w:t xml:space="preserve"> настоящей статьи, устанавливается федеральными законами, иными нормативными правовыми актами Российской Федерации и н</w:t>
      </w:r>
      <w:r>
        <w:t>ормативными актами Центрального банка Российской Федерации.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100" w:history="1">
        <w:r>
          <w:t>Методические рекомендации</w:t>
        </w:r>
      </w:hyperlink>
      <w:r>
        <w:t xml:space="preserve"> по вопросам представления сведений о доходах, расходах, об имуществе и обязательствах имущ</w:t>
      </w:r>
      <w:r>
        <w:t>ественного характера и заполнения соответствующей формы справки в 2025 году (за отчетный 2024 год)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14" w:name="anchor803"/>
      <w:bookmarkEnd w:id="114"/>
      <w:r>
        <w:t xml:space="preserve">Часть 3 изменена с 1 января 2026 г. - </w:t>
      </w:r>
      <w:hyperlink r:id="rId101" w:history="1">
        <w:r>
          <w:t>Федеральный закон</w:t>
        </w:r>
      </w:hyperlink>
      <w:r>
        <w:t xml:space="preserve"> от 2</w:t>
      </w:r>
      <w:r>
        <w:t>8 декабря 2025 г. № 505-ФЗ</w:t>
      </w:r>
    </w:p>
    <w:p w:rsidR="00CA6542" w:rsidRDefault="00637FED">
      <w:pPr>
        <w:pStyle w:val="a8"/>
      </w:pPr>
      <w:hyperlink r:id="rId102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3. Сведения о доходах, об имуществе и обязательствах имущественного характера, представляемые в соответствии с </w:t>
      </w:r>
      <w:hyperlink r:id="rId103" w:history="1">
        <w:r>
          <w:t>частями 1</w:t>
        </w:r>
      </w:hyperlink>
      <w:r>
        <w:t xml:space="preserve"> и </w:t>
      </w:r>
      <w:hyperlink r:id="rId104" w:history="1">
        <w:r>
          <w:t>1.1</w:t>
        </w:r>
      </w:hyperlink>
      <w:r>
        <w:t xml:space="preserve"> настоящей статьи, относятся к </w:t>
      </w:r>
      <w:hyperlink r:id="rId105" w:history="1">
        <w:r>
          <w:t>информации</w:t>
        </w:r>
      </w:hyperlink>
      <w:r>
        <w:t xml:space="preserve"> ограниченного доступа. Сведения о доходах, об имуществе и обязательствах имущественного характера, </w:t>
      </w:r>
      <w:r>
        <w:t xml:space="preserve">представляемые гражданином в соответствии с частью 1 или 1.1 настоящей статьи, в случае непоступления данного гражданина на государственную или муниципальную службу, на работу в Центральный банк Российской Федерации, государственную корпорацию (компанию), </w:t>
      </w:r>
      <w:r>
        <w:t>публично-правовую компанию,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</w:t>
      </w:r>
      <w:r>
        <w:t>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или на обучение в образовательную орган</w:t>
      </w:r>
      <w:r>
        <w:t>изацию высшего образования, находящуюся в ведении федерального органа исполнительной власти в области обеспечения безопасности, в дальнейшем не могут быть использованы и подлежат уничтожению. Сведения о доходах, об имуществе и обязательствах имущественного</w:t>
      </w:r>
      <w:r>
        <w:t xml:space="preserve"> характера, представляемые в соответствии с частями 1 и 1.1 настоящей статьи, отнесенные федеральным законом к сведениям, составляющим государственную тайну, подлежат защите в соответствии с </w:t>
      </w:r>
      <w:hyperlink r:id="rId106" w:history="1">
        <w:r>
          <w:t>законодательством</w:t>
        </w:r>
      </w:hyperlink>
      <w:r>
        <w:t xml:space="preserve"> Российской Федерации о государственной тайне.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" w:name="anchor804"/>
    <w:bookmarkEnd w:id="115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4 статьи 8 настоящего Федерального за</w:t>
      </w:r>
      <w:r>
        <w:t>кона внесены изменения</w:t>
      </w:r>
    </w:p>
    <w:p w:rsidR="00CA6542" w:rsidRDefault="00637FED">
      <w:pPr>
        <w:pStyle w:val="a8"/>
      </w:pPr>
      <w:hyperlink r:id="rId107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>4. Не допускается использование сведений о доходах, об имуществе и обязательствах имущественного характера, представляемых гра</w:t>
      </w:r>
      <w:r>
        <w:t xml:space="preserve">жданином, служащим или работником в </w:t>
      </w:r>
      <w:r>
        <w:lastRenderedPageBreak/>
        <w:t xml:space="preserve">соответствии с </w:t>
      </w:r>
      <w:hyperlink r:id="rId108" w:history="1">
        <w:r>
          <w:t>частями 1</w:t>
        </w:r>
      </w:hyperlink>
      <w:r>
        <w:t xml:space="preserve"> и </w:t>
      </w:r>
      <w:hyperlink r:id="rId109" w:history="1">
        <w:r>
          <w:t>1.1</w:t>
        </w:r>
      </w:hyperlink>
      <w:r>
        <w:t xml:space="preserve"> настоящей статьи, для установления либо определения его платежеспособности и платежеспособности его супруги (супруга) и несовершенно</w:t>
      </w:r>
      <w:r>
        <w:t>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6" w:name="anchor805"/>
    <w:bookmarkEnd w:id="11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</w:instrText>
      </w:r>
      <w:r>
        <w:instrText xml:space="preserve">irect/71645432/625"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5 статьи 8 настоящего Федерального закона внесены изменения</w:t>
      </w:r>
    </w:p>
    <w:p w:rsidR="00CA6542" w:rsidRDefault="00637FED">
      <w:pPr>
        <w:pStyle w:val="a8"/>
      </w:pPr>
      <w:hyperlink r:id="rId110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>5. Лица, вин</w:t>
      </w:r>
      <w:r>
        <w:t xml:space="preserve">овные в разглашении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r:id="rId111" w:history="1">
        <w:r>
          <w:t>частями 1</w:t>
        </w:r>
      </w:hyperlink>
      <w:r>
        <w:t xml:space="preserve"> и </w:t>
      </w:r>
      <w:hyperlink r:id="rId112" w:history="1">
        <w:r>
          <w:t>1.1</w:t>
        </w:r>
      </w:hyperlink>
      <w:r>
        <w:t xml:space="preserve"> настоящей статьи, </w:t>
      </w:r>
      <w:r>
        <w:t xml:space="preserve">либо в использовании этих сведений в целях, не предусмотренных федеральными законами, несут ответственность в соответствии с </w:t>
      </w:r>
      <w:hyperlink r:id="rId113" w:history="1">
        <w:r>
          <w:t>законодательством</w:t>
        </w:r>
      </w:hyperlink>
      <w:r>
        <w:t xml:space="preserve"> Российской Федерации.</w:t>
      </w:r>
    </w:p>
    <w:p w:rsidR="00CA6542" w:rsidRDefault="00637FED">
      <w:pPr>
        <w:pStyle w:val="a3"/>
      </w:pPr>
      <w:bookmarkStart w:id="117" w:name="anchor806"/>
      <w:bookmarkEnd w:id="117"/>
      <w:r>
        <w:t xml:space="preserve">6. Утратила силу с 1 </w:t>
      </w:r>
      <w:r>
        <w:t xml:space="preserve">января 2026 г. - </w:t>
      </w:r>
      <w:hyperlink r:id="rId11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hyperlink r:id="rId115" w:history="1">
        <w:r>
          <w:t>См. предыдущую редакцию</w:t>
        </w:r>
      </w:hyperlink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18" w:name="anchor807"/>
      <w:bookmarkEnd w:id="118"/>
      <w:r>
        <w:t xml:space="preserve">Часть 7 изменена с 30 декабря 2023 г. - </w:t>
      </w:r>
      <w:hyperlink r:id="rId116" w:history="1">
        <w:r>
          <w:t>Федеральный закон</w:t>
        </w:r>
      </w:hyperlink>
      <w:r>
        <w:t xml:space="preserve"> от 19 декабря 2023 г. № 605-ФЗ</w:t>
      </w:r>
    </w:p>
    <w:p w:rsidR="00CA6542" w:rsidRDefault="00637FED">
      <w:pPr>
        <w:pStyle w:val="a8"/>
      </w:pPr>
      <w:hyperlink r:id="rId11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7. Проверка достоверности и полноты сведений о доходах, об имуществе и обязательствах имущественного характера, представляемых в со</w:t>
      </w:r>
      <w:r>
        <w:t xml:space="preserve">ответствии с </w:t>
      </w:r>
      <w:hyperlink r:id="rId118" w:history="1">
        <w:r>
          <w:t>частями 1</w:t>
        </w:r>
      </w:hyperlink>
      <w:r>
        <w:t xml:space="preserve"> и </w:t>
      </w:r>
      <w:hyperlink r:id="rId119" w:history="1">
        <w:r>
          <w:t>1.1</w:t>
        </w:r>
      </w:hyperlink>
      <w:r>
        <w:t xml:space="preserve"> настоящей статьи, за исключением сведений, представляемых государственными гражданскими служащими и гражданами, претендующими на включение в федеральный кадровый резерв н</w:t>
      </w:r>
      <w:r>
        <w:t>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обеспечения деятельности финан</w:t>
      </w:r>
      <w:r>
        <w:t>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порядке, устанавливаемом Презид</w:t>
      </w:r>
      <w:r>
        <w:t>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</w:t>
      </w:r>
      <w:r>
        <w:t>ственного характера граждан или лиц, указанных в частях 1 и 1.1 настоящей статьи, супруг (супругов) и несовершеннолетних детей указанных граждан или лиц.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9" w:name="anchor8071"/>
    <w:bookmarkEnd w:id="119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"http://ivo.garant.ru/document/redirect/70291382/34" </w:instrText>
      </w:r>
      <w:r>
        <w:fldChar w:fldCharType="separate"/>
      </w:r>
      <w:r>
        <w:t>Федераль</w:t>
      </w:r>
      <w:r>
        <w:t>ным законом</w:t>
      </w:r>
      <w:r>
        <w:fldChar w:fldCharType="end"/>
      </w:r>
      <w:r>
        <w:t xml:space="preserve"> от 29 декабря 2012 г. N 280-ФЗ статья 8 настоящего Федерального закона дополнена частью 7.1, </w:t>
      </w:r>
      <w:hyperlink r:id="rId120" w:history="1">
        <w:r>
          <w:t>вступающей в силу</w:t>
        </w:r>
      </w:hyperlink>
      <w:r>
        <w:t xml:space="preserve"> с 1 января 2013 г.</w:t>
      </w:r>
    </w:p>
    <w:p w:rsidR="00CA6542" w:rsidRDefault="00637FED">
      <w:pPr>
        <w:pStyle w:val="a3"/>
      </w:pPr>
      <w:r>
        <w:t>7.1. Проверка достоверности и полноты сведений</w:t>
      </w:r>
      <w:r>
        <w:t xml:space="preserve">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</w:t>
      </w:r>
      <w:r>
        <w:t xml:space="preserve"> учредителя или лица, которому такие полномочия предоставлены учредителем, в </w:t>
      </w:r>
      <w:hyperlink r:id="rId121" w:history="1">
        <w:r>
          <w:t>порядке</w:t>
        </w:r>
      </w:hyperlink>
      <w:r>
        <w:t>, устанавливаемом нормативными правовыми актами Российской Федерации. Полномочия по направлению запрос</w:t>
      </w:r>
      <w:r>
        <w:t>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</w:t>
      </w:r>
      <w:r>
        <w:t>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0" w:name="anchor8072"/>
      <w:bookmarkEnd w:id="120"/>
      <w:r>
        <w:lastRenderedPageBreak/>
        <w:t>Часть 7.2 изменена с 15 с</w:t>
      </w:r>
      <w:r>
        <w:t xml:space="preserve">ентября 2023 г. - </w:t>
      </w:r>
      <w:hyperlink r:id="rId122" w:history="1">
        <w:r>
          <w:t>Федеральный закон</w:t>
        </w:r>
      </w:hyperlink>
      <w:r>
        <w:t xml:space="preserve"> от 18 марта 2023 г. № 70-ФЗ и </w:t>
      </w:r>
      <w:hyperlink r:id="rId123" w:history="1">
        <w:r>
          <w:t>Федеральный закон</w:t>
        </w:r>
      </w:hyperlink>
      <w:r>
        <w:t xml:space="preserve"> от 10 июля 2023 г. № 286-ФЗ</w:t>
      </w:r>
    </w:p>
    <w:p w:rsidR="00CA6542" w:rsidRDefault="00637FED">
      <w:pPr>
        <w:pStyle w:val="a8"/>
      </w:pPr>
      <w:hyperlink r:id="rId12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7.2. Проверка достоверности и полноты сведений о доходах, об имуществе и обязательствах имущественного характера, представляемых гражданином, претендующим на замещен</w:t>
      </w:r>
      <w:r>
        <w:t xml:space="preserve">ие должности главного финансового уполномоченного, и лицом, замещающим данную должность, осуществляется в </w:t>
      </w:r>
      <w:hyperlink r:id="rId125" w:history="1">
        <w:r>
          <w:t>порядке</w:t>
        </w:r>
      </w:hyperlink>
      <w:r>
        <w:t>, устанавливаемом Президентом Российской Федерации. Полномочия по направл</w:t>
      </w:r>
      <w:r>
        <w:t>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</w:t>
      </w:r>
      <w:r>
        <w:t>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гражданина и лица определяются Президентом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1" w:name="anchor8073"/>
      <w:bookmarkEnd w:id="121"/>
      <w:r>
        <w:t xml:space="preserve">Часть 7.3 изменена с 15 сентября 2023 г. - </w:t>
      </w:r>
      <w:hyperlink r:id="rId126" w:history="1">
        <w:r>
          <w:t>Федеральный закон</w:t>
        </w:r>
      </w:hyperlink>
      <w:r>
        <w:t xml:space="preserve"> от 18 марта 2023 г. № 70-ФЗ</w:t>
      </w:r>
    </w:p>
    <w:p w:rsidR="00CA6542" w:rsidRDefault="00637FED">
      <w:pPr>
        <w:pStyle w:val="a8"/>
      </w:pPr>
      <w:hyperlink r:id="rId12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7.3</w:t>
      </w:r>
      <w:r>
        <w:t>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 финансовых услуг, руководителя службы обеспеч</w:t>
      </w:r>
      <w:r>
        <w:t xml:space="preserve">ения деятельности финансового уполномоченного, и лицами, замещающими данные должности, осуществляется по решению Центрального банка Российской Федерации в </w:t>
      </w:r>
      <w:hyperlink r:id="rId128" w:history="1">
        <w:r>
          <w:t>порядке</w:t>
        </w:r>
      </w:hyperlink>
      <w:r>
        <w:t>, устанавливаемом норматив</w:t>
      </w:r>
      <w:r>
        <w:t>ными актами Центрального банка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2" w:name="anchor8074"/>
      <w:bookmarkEnd w:id="122"/>
      <w:r>
        <w:t xml:space="preserve">Статья 8 дополнена частью 7.4 с 30 декабря 2023 г. - </w:t>
      </w:r>
      <w:hyperlink r:id="rId129" w:history="1">
        <w:r>
          <w:t>Федеральный закон</w:t>
        </w:r>
      </w:hyperlink>
      <w:r>
        <w:t xml:space="preserve"> от 19 декабря 2023 г. № 605-ФЗ</w:t>
      </w:r>
    </w:p>
    <w:p w:rsidR="00CA6542" w:rsidRDefault="00637FED">
      <w:pPr>
        <w:pStyle w:val="a3"/>
      </w:pPr>
      <w:r>
        <w:t>7.4. Проверка достоверности и полноты сведений о доходах, об имуществе и обязательствах имущественного характера, представляемых государстве</w:t>
      </w:r>
      <w:r>
        <w:t xml:space="preserve">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 осуществляется в </w:t>
      </w:r>
      <w:hyperlink r:id="rId130" w:history="1">
        <w:r>
          <w:t>порядке</w:t>
        </w:r>
      </w:hyperlink>
      <w:r>
        <w:t>,</w:t>
      </w:r>
      <w:r>
        <w:t xml:space="preserve">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</w:t>
      </w:r>
      <w:r>
        <w:t>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</w:t>
      </w:r>
      <w:r>
        <w:t>езидентом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3" w:name="anchor808"/>
      <w:bookmarkEnd w:id="123"/>
      <w:r>
        <w:t xml:space="preserve">Часть 8 изменена с 1 января 2026 г. - </w:t>
      </w:r>
      <w:hyperlink r:id="rId131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132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8. Непредставление гражданином при поступлении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</w:t>
      </w:r>
      <w:r>
        <w:t xml:space="preserve">мпанию,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</w:t>
      </w:r>
      <w:r>
        <w:t>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</w:t>
      </w:r>
      <w:r>
        <w:t>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</w:t>
      </w:r>
      <w:r>
        <w:t xml:space="preserve">становленных федеральными законами, либо представление заведомо </w:t>
      </w:r>
      <w:r>
        <w:lastRenderedPageBreak/>
        <w:t>недостоверных сведений является основанием для отказа в приеме указанного гражданина на государственную или муниципальную службу, на работу в Центральный банк Российской Федерации, государстве</w:t>
      </w:r>
      <w:r>
        <w:t>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</w:t>
      </w:r>
      <w:r>
        <w:t>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p w:rsidR="00CA6542" w:rsidRDefault="00637FED">
      <w:pPr>
        <w:pStyle w:val="a8"/>
      </w:pPr>
      <w:bookmarkStart w:id="124" w:name="anchor809"/>
      <w:bookmarkEnd w:id="124"/>
      <w:r>
        <w:t xml:space="preserve">Часть 9 изменена с 1 января 2026 г. - </w:t>
      </w:r>
      <w:hyperlink r:id="rId13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134" w:history="1">
        <w:r>
          <w:t>См. предыдущ</w:t>
        </w:r>
        <w:r>
          <w:t>ую редакцию</w:t>
        </w:r>
      </w:hyperlink>
    </w:p>
    <w:p w:rsidR="00CA6542" w:rsidRDefault="00637FED">
      <w:pPr>
        <w:pStyle w:val="a3"/>
      </w:pPr>
      <w:r>
        <w:t xml:space="preserve">9. Невыполнение гражданином или лицом, указанными в </w:t>
      </w:r>
      <w:hyperlink r:id="rId135" w:history="1">
        <w:r>
          <w:t>части 1</w:t>
        </w:r>
      </w:hyperlink>
      <w:r>
        <w:t xml:space="preserve"> настоящей статьи, обязанности, предусмотренной частью 1 настоящей статьи, является правонарушением, влекущим освобождение его от замещаемой должности, в том</w:t>
      </w:r>
      <w:r>
        <w:t xml:space="preserve"> числе от должностей финансового уполномоченного,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</w:t>
      </w:r>
      <w:r>
        <w:t>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</w:t>
      </w:r>
      <w:r>
        <w:t>оставленных перед федеральными государственными органами, а также в государственном (муниципальном) учреждении.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5" w:name="anchor810"/>
      <w:bookmarkEnd w:id="125"/>
      <w:r>
        <w:t xml:space="preserve">Статья 8 дополнена частью 10 с 1 января 2021 г. - </w:t>
      </w:r>
      <w:hyperlink r:id="rId136" w:history="1">
        <w:r>
          <w:t>Федеральный закон</w:t>
        </w:r>
      </w:hyperlink>
      <w:r>
        <w:t xml:space="preserve"> от 31 июля 2020 г. N 259-ФЗ</w:t>
      </w:r>
    </w:p>
    <w:p w:rsidR="00CA6542" w:rsidRDefault="00637FED">
      <w:pPr>
        <w:pStyle w:val="a3"/>
      </w:pPr>
      <w:r>
        <w:t>10. Для целей настоящего Федерального закона цифровая валюта признается имуществом.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137" w:history="1">
        <w:r>
          <w:t>Типовой кодекс</w:t>
        </w:r>
      </w:hyperlink>
      <w:r>
        <w:t xml:space="preserve"> этики и служебного поведения государственных служащих РФ и муниципальных служащих, одобренный решением президиума Совета при Президенте РФ по противодействию коррупции от 23 де</w:t>
      </w:r>
      <w:r>
        <w:t>кабря 2010 г. (протокол N 21)</w:t>
      </w:r>
    </w:p>
    <w:p w:rsidR="00CA6542" w:rsidRDefault="00CA6542">
      <w:pPr>
        <w:pStyle w:val="a5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6" w:name="anchor81"/>
    <w:bookmarkEnd w:id="12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"http://ivo.garant.ru/document/redirect/70271696/183"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настоящий Федеральный закон дополнен статьей 8.1, </w:t>
      </w:r>
      <w:hyperlink r:id="rId138" w:history="1">
        <w:r>
          <w:t>вступающей в силу</w:t>
        </w:r>
      </w:hyperlink>
      <w:r>
        <w:t xml:space="preserve"> с 1 января 2013 г.</w:t>
      </w:r>
    </w:p>
    <w:p w:rsidR="00CA6542" w:rsidRDefault="00637FED">
      <w:pPr>
        <w:pStyle w:val="a6"/>
      </w:pPr>
      <w:r>
        <w:rPr>
          <w:b/>
          <w:color w:val="26282F"/>
        </w:rPr>
        <w:t>Статья 8.1.</w:t>
      </w:r>
      <w:r>
        <w:t xml:space="preserve"> Представление сведений о расходах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8.1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7" w:name="anchor8101"/>
    <w:bookmarkEnd w:id="12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</w:instrText>
      </w:r>
      <w:r>
        <w:instrText xml:space="preserve">ment/redirect/71645432/631"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1 статьи 8.1 настоящего Федерального закона внесены изменения</w:t>
      </w:r>
    </w:p>
    <w:p w:rsidR="00CA6542" w:rsidRDefault="00637FED">
      <w:pPr>
        <w:pStyle w:val="a8"/>
      </w:pPr>
      <w:hyperlink r:id="rId139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 xml:space="preserve">1. Лица, замещающие (занимающие) должности, включенные в </w:t>
      </w:r>
      <w:hyperlink r:id="rId140" w:history="1">
        <w:r>
          <w:t>перечни</w:t>
        </w:r>
      </w:hyperlink>
      <w:r>
        <w:t>, установленные норм</w:t>
      </w:r>
      <w:r>
        <w:t xml:space="preserve">ативными правовыми актами Российской Федерации или </w:t>
      </w:r>
      <w:hyperlink r:id="rId141" w:history="1">
        <w:r>
          <w:t>нормативными актами</w:t>
        </w:r>
      </w:hyperlink>
      <w:r>
        <w:t xml:space="preserve"> Центрального банка Российской Федерации, обязаны представлять сведения о своих расходах, а также о расходах своих </w:t>
      </w:r>
      <w:r>
        <w:t xml:space="preserve">супруги (супруга) и несовершеннолетних детей в случаях и порядке, которые установлены </w:t>
      </w:r>
      <w:hyperlink r:id="rId142" w:history="1">
        <w: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</w:t>
      </w:r>
      <w:r>
        <w:t xml:space="preserve">их государственные должности, и иных лиц их доходам", иными нормативными правовыми актами Российской Федерации и </w:t>
      </w:r>
      <w:hyperlink r:id="rId143" w:history="1">
        <w:r>
          <w:t>нормативными актами</w:t>
        </w:r>
      </w:hyperlink>
      <w:r>
        <w:t xml:space="preserve"> Центрального банка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 xml:space="preserve">Информация об </w:t>
      </w:r>
      <w:r>
        <w:rPr>
          <w:sz w:val="16"/>
        </w:rPr>
        <w:t>изменениях:</w:t>
      </w:r>
    </w:p>
    <w:bookmarkStart w:id="128" w:name="anchor8102"/>
    <w:bookmarkEnd w:id="128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2 статьи 8.1 настоящего Федерального закона внесены изменения</w:t>
      </w:r>
    </w:p>
    <w:p w:rsidR="00CA6542" w:rsidRDefault="00637FED">
      <w:pPr>
        <w:pStyle w:val="a8"/>
      </w:pPr>
      <w:hyperlink r:id="rId144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 xml:space="preserve">2. Контроль за соответствием расходов лиц, указанных в </w:t>
      </w:r>
      <w:hyperlink r:id="rId145" w:history="1">
        <w:r>
          <w:t>части 1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</w:t>
      </w:r>
      <w:r>
        <w:t xml:space="preserve"> части 1 настоящей статьи, и их супруг (супругов) за три последних года, предшествующих совершению сделки, осуществляется в порядке, предусмотренном настоящим Федеральным законом и </w:t>
      </w:r>
      <w:hyperlink r:id="rId146" w:history="1">
        <w:r>
          <w:t>Федераль</w:t>
        </w:r>
        <w:r>
          <w:t>ным законом</w:t>
        </w:r>
      </w:hyperlink>
      <w:r>
        <w:t xml:space="preserve"> от 3 декабря 2012 года N 230-ФЗ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иными </w:t>
      </w:r>
      <w:hyperlink r:id="rId147" w:history="1">
        <w:r>
          <w:t>нормативными правовыми актами</w:t>
        </w:r>
      </w:hyperlink>
      <w:r>
        <w:t xml:space="preserve"> Российской Федерации, </w:t>
      </w:r>
      <w:hyperlink r:id="rId148" w:history="1">
        <w:r>
          <w:t>нормативными актами</w:t>
        </w:r>
      </w:hyperlink>
      <w:r>
        <w:t xml:space="preserve"> Центрального банка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29" w:name="anchor8103"/>
      <w:bookmarkEnd w:id="129"/>
      <w:r>
        <w:t>Часть 3 изменена с 1</w:t>
      </w:r>
      <w:r>
        <w:t xml:space="preserve"> января 2026 г. - </w:t>
      </w:r>
      <w:hyperlink r:id="rId149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15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3. Непредставление лиц</w:t>
      </w:r>
      <w:r>
        <w:t xml:space="preserve">ами, указанными в </w:t>
      </w:r>
      <w:hyperlink r:id="rId151" w:history="1">
        <w: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</w:t>
      </w:r>
      <w:r>
        <w:t>своих расходах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</w:t>
      </w:r>
      <w:r>
        <w:t>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части 1 настоящей статьи, от замещаемой (занимаемой) должности, в т</w:t>
      </w:r>
      <w:r>
        <w:t>ом числе от должностей финансового уполномоченного, руководителя службы обеспечения деятельности финансового уполномоченного, увольнение в установленном порядке с государственной или муниципальной службы, из Центрального банка Российской Федерации, с работ</w:t>
      </w:r>
      <w:r>
        <w:t>ы в 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с работы в организации, создаваемой для выпо</w:t>
      </w:r>
      <w:r>
        <w:t>лнения задач, поставленных перед федеральными государственными органами.</w:t>
      </w:r>
    </w:p>
    <w:p w:rsidR="00CA6542" w:rsidRDefault="00637FED">
      <w:pPr>
        <w:pStyle w:val="a3"/>
      </w:pPr>
      <w:bookmarkStart w:id="130" w:name="anchor8104"/>
      <w:bookmarkEnd w:id="130"/>
      <w:r>
        <w:t xml:space="preserve">4. Утратила силу с 1 января 2026 г. - </w:t>
      </w:r>
      <w:hyperlink r:id="rId152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CA6542" w:rsidRDefault="00637FED">
      <w:pPr>
        <w:pStyle w:val="a8"/>
      </w:pPr>
      <w:hyperlink r:id="rId153" w:history="1">
        <w:r>
          <w:t>См. предыдущую редакцию</w:t>
        </w:r>
      </w:hyperlink>
    </w:p>
    <w:p w:rsidR="00CA6542" w:rsidRDefault="00CA6542">
      <w:pPr>
        <w:pStyle w:val="a8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31" w:name="anchor82"/>
      <w:bookmarkEnd w:id="131"/>
      <w:r>
        <w:t xml:space="preserve">Федеральный закон дополнен статьей 8.2 с 17 марта 2022 г. - </w:t>
      </w:r>
      <w:hyperlink r:id="rId154" w:history="1">
        <w:r>
          <w:t>Феде</w:t>
        </w:r>
        <w:r>
          <w:t>ральный закон</w:t>
        </w:r>
      </w:hyperlink>
      <w:r>
        <w:t xml:space="preserve"> от 6 марта 2022 г. № 44-ФЗ</w:t>
      </w:r>
    </w:p>
    <w:p w:rsidR="00CA6542" w:rsidRDefault="00637FED">
      <w:pPr>
        <w:pStyle w:val="a6"/>
      </w:pPr>
      <w:r>
        <w:rPr>
          <w:b/>
          <w:color w:val="26282F"/>
        </w:rPr>
        <w:t>Статья 8.2.</w:t>
      </w:r>
      <w:r>
        <w:t xml:space="preserve"> Контроль за законностью получения денежных средств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155" w:history="1">
        <w:r>
          <w:t>комментарии</w:t>
        </w:r>
      </w:hyperlink>
      <w:r>
        <w:t xml:space="preserve"> к статье 8.2 настоящего Федерального закона</w:t>
      </w:r>
    </w:p>
    <w:p w:rsidR="00CA6542" w:rsidRDefault="00637FED">
      <w:pPr>
        <w:pStyle w:val="a3"/>
      </w:pPr>
      <w:bookmarkStart w:id="132" w:name="anchor8201"/>
      <w:bookmarkEnd w:id="132"/>
      <w:r>
        <w:t>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</w:t>
      </w:r>
      <w:r>
        <w:t>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</w:t>
      </w:r>
      <w:r>
        <w:t xml:space="preserve">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lastRenderedPageBreak/>
        <w:t xml:space="preserve">Согласно </w:t>
      </w:r>
      <w:hyperlink r:id="rId156" w:history="1">
        <w:r>
          <w:t>Указу</w:t>
        </w:r>
      </w:hyperlink>
      <w:r>
        <w:t xml:space="preserve"> Президента РФ от 18 июля 2022 г. № 472 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</w:t>
      </w:r>
      <w:r>
        <w:t>ения денежных средств, в течение 15 рабочих дней с даты их истребования в соответствии с частью 1 статьи 8</w:t>
      </w:r>
      <w:r>
        <w:rPr>
          <w:vertAlign w:val="superscript"/>
        </w:rPr>
        <w:t> 2</w:t>
      </w:r>
      <w:r>
        <w:t xml:space="preserve"> настоящего Федерального закона</w:t>
      </w:r>
    </w:p>
    <w:p w:rsidR="00CA6542" w:rsidRDefault="00637FED">
      <w:pPr>
        <w:pStyle w:val="a3"/>
      </w:pPr>
      <w:bookmarkStart w:id="133" w:name="anchor8202"/>
      <w:bookmarkEnd w:id="133"/>
      <w:r>
        <w:t>2. В случае непредставления проверяемым лицом сведений, подтверждающих законность получения этих денежных средств, и</w:t>
      </w:r>
      <w:r>
        <w:t>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CA6542" w:rsidRDefault="00637FED">
      <w:pPr>
        <w:pStyle w:val="a3"/>
      </w:pPr>
      <w:bookmarkStart w:id="134" w:name="anchor8203"/>
      <w:bookmarkEnd w:id="134"/>
      <w:r>
        <w:t>3. В случае увольнения (прекращения полномочий) проверяем</w:t>
      </w:r>
      <w:r>
        <w:t xml:space="preserve">ого лица, в отношении которого осуществляется проверка, указанная в </w:t>
      </w:r>
      <w:hyperlink r:id="rId157" w:history="1">
        <w: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периода на счета этого проверяемого лица, его супруги (супру</w:t>
      </w:r>
      <w:r>
        <w:t>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</w:t>
      </w:r>
      <w:r>
        <w:t>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CA6542" w:rsidRDefault="00637FED">
      <w:pPr>
        <w:pStyle w:val="a3"/>
      </w:pPr>
      <w:bookmarkStart w:id="135" w:name="anchor8204"/>
      <w:bookmarkEnd w:id="135"/>
      <w:r>
        <w:t>4. Генеральный прокурор Российской Федерации или подчиненные ему прокуроры не позднее 10 рабочих дней со дня получения матер</w:t>
      </w:r>
      <w:r>
        <w:t xml:space="preserve">иалов, указанных в </w:t>
      </w:r>
      <w:hyperlink r:id="rId158" w:history="1">
        <w: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части 3 настоящей статьи, отдельно в отношении каждого проверяемого лица. Решение оформ</w:t>
      </w:r>
      <w:r>
        <w:t>ляется в письменной форме.</w:t>
      </w:r>
    </w:p>
    <w:p w:rsidR="00CA6542" w:rsidRDefault="00637FED">
      <w:pPr>
        <w:pStyle w:val="a3"/>
      </w:pPr>
      <w:bookmarkStart w:id="136" w:name="anchor8205"/>
      <w:bookmarkEnd w:id="136"/>
      <w:r>
        <w:t xml:space="preserve">5. Генеральный прокурор Российской Федерации или подчиненные ему прокуроры не позднее чем через два рабочих дня со дня принятия решения, указанного в </w:t>
      </w:r>
      <w:hyperlink r:id="rId159" w:history="1">
        <w:r>
          <w:t>части 4</w:t>
        </w:r>
      </w:hyperlink>
      <w:r>
        <w:t xml:space="preserve"> настоящей статьи, обязаны в письменной фор</w:t>
      </w:r>
      <w:r>
        <w:t xml:space="preserve">ме уведомить проверяемое лицо о принятом в отношении него решении, а также о необходимости представления этим лицом сведений, подтверждающих законность получения денежных средств, указанных в </w:t>
      </w:r>
      <w:hyperlink r:id="rId160" w:history="1">
        <w:r>
          <w:t>части 2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137" w:name="anchor8206"/>
      <w:bookmarkEnd w:id="137"/>
      <w:r>
        <w:t>6. Провер</w:t>
      </w:r>
      <w:r>
        <w:t xml:space="preserve">ка, указанная в </w:t>
      </w:r>
      <w:hyperlink r:id="rId161" w:history="1">
        <w:r>
          <w:t>части 4</w:t>
        </w:r>
      </w:hyperlink>
      <w:r>
        <w:t xml:space="preserve"> настоящей статьи, проводится прокурорами.</w:t>
      </w:r>
    </w:p>
    <w:p w:rsidR="00CA6542" w:rsidRDefault="00637FED">
      <w:pPr>
        <w:pStyle w:val="a3"/>
      </w:pPr>
      <w:bookmarkStart w:id="138" w:name="anchor8207"/>
      <w:bookmarkEnd w:id="138"/>
      <w:r>
        <w:t xml:space="preserve">7. Проверка, указанная в </w:t>
      </w:r>
      <w:hyperlink r:id="rId162" w:history="1">
        <w: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</w:t>
      </w:r>
      <w:r>
        <w:t>лномочий) проверяемого лица.</w:t>
      </w:r>
    </w:p>
    <w:p w:rsidR="00CA6542" w:rsidRDefault="00637FED">
      <w:pPr>
        <w:pStyle w:val="a3"/>
      </w:pPr>
      <w:bookmarkStart w:id="139" w:name="anchor8208"/>
      <w:bookmarkEnd w:id="139"/>
      <w:r>
        <w:t xml:space="preserve">8. При проведении проверки, указанной в </w:t>
      </w:r>
      <w:hyperlink r:id="rId163" w:history="1">
        <w:r>
          <w:t>части 4</w:t>
        </w:r>
      </w:hyperlink>
      <w:r>
        <w:t xml:space="preserve"> настоящей статьи, проверяемое лицо вправе:</w:t>
      </w:r>
    </w:p>
    <w:p w:rsidR="00CA6542" w:rsidRDefault="00637FED">
      <w:pPr>
        <w:pStyle w:val="a3"/>
      </w:pPr>
      <w:bookmarkStart w:id="140" w:name="anchor820801"/>
      <w:bookmarkEnd w:id="140"/>
      <w:r>
        <w:t>1) давать пояснения в письменной форме об источниках поступления денежных средств на свои счета, счета свои</w:t>
      </w:r>
      <w:r>
        <w:t>х супруги (супруга) и несовершеннолетних детей в банках и (или) иных кредитных организациях;</w:t>
      </w:r>
    </w:p>
    <w:p w:rsidR="00CA6542" w:rsidRDefault="00637FED">
      <w:pPr>
        <w:pStyle w:val="a3"/>
      </w:pPr>
      <w:bookmarkStart w:id="141" w:name="anchor820802"/>
      <w:bookmarkEnd w:id="141"/>
      <w:r>
        <w:t>2) представлять дополнительные материалы и давать по ним пояснения в письменной форме;</w:t>
      </w:r>
    </w:p>
    <w:p w:rsidR="00CA6542" w:rsidRDefault="00637FED">
      <w:pPr>
        <w:pStyle w:val="a3"/>
      </w:pPr>
      <w:bookmarkStart w:id="142" w:name="anchor820803"/>
      <w:bookmarkEnd w:id="142"/>
      <w:r>
        <w:t>3) обращаться к прокурору с ходатайством о проведении с ним беседы по вопрос</w:t>
      </w:r>
      <w:r>
        <w:t>ам, связанным с осуществлением данной проверки. Ходатайство подлежит обязательному удовлетворению.</w:t>
      </w:r>
    </w:p>
    <w:p w:rsidR="00CA6542" w:rsidRDefault="00637FED">
      <w:pPr>
        <w:pStyle w:val="a3"/>
      </w:pPr>
      <w:bookmarkStart w:id="143" w:name="anchor8209"/>
      <w:bookmarkEnd w:id="143"/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r:id="rId164" w:history="1">
        <w:r>
          <w:t>части 4</w:t>
        </w:r>
      </w:hyperlink>
      <w:r>
        <w:t xml:space="preserve"> насто</w:t>
      </w:r>
      <w:r>
        <w:t>ящей статьи, обязаны:</w:t>
      </w:r>
    </w:p>
    <w:p w:rsidR="00CA6542" w:rsidRDefault="00637FED">
      <w:pPr>
        <w:pStyle w:val="a3"/>
      </w:pPr>
      <w:bookmarkStart w:id="144" w:name="anchor820901"/>
      <w:bookmarkEnd w:id="144"/>
      <w:r>
        <w:t xml:space="preserve">1) истребовать у проверяемого лица сведения, подтверждающие законность получения денежных средств, указанных в </w:t>
      </w:r>
      <w:hyperlink r:id="rId165" w:history="1">
        <w:r>
          <w:t>части 3</w:t>
        </w:r>
      </w:hyperlink>
      <w:r>
        <w:t xml:space="preserve"> настоящей статьи;</w:t>
      </w:r>
    </w:p>
    <w:p w:rsidR="00CA6542" w:rsidRDefault="00637FED">
      <w:pPr>
        <w:pStyle w:val="a3"/>
      </w:pPr>
      <w:bookmarkStart w:id="145" w:name="anchor820902"/>
      <w:bookmarkEnd w:id="145"/>
      <w:r>
        <w:t>2) изучать дополнительные материалы, представленные проверяемым лицо</w:t>
      </w:r>
      <w:r>
        <w:t>м;</w:t>
      </w:r>
    </w:p>
    <w:p w:rsidR="00CA6542" w:rsidRDefault="00637FED">
      <w:pPr>
        <w:pStyle w:val="a3"/>
      </w:pPr>
      <w:bookmarkStart w:id="146" w:name="anchor820903"/>
      <w:bookmarkEnd w:id="146"/>
      <w:r>
        <w:t xml:space="preserve">3) провести беседу с проверяемым лицом в случае поступления ходатайства, предусмотренного </w:t>
      </w:r>
      <w:hyperlink r:id="rId166" w:history="1">
        <w:r>
          <w:t>пунктом 3 части 8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147" w:name="anchor8210"/>
      <w:bookmarkEnd w:id="147"/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r:id="rId167" w:history="1">
        <w:r>
          <w:t>части 4</w:t>
        </w:r>
      </w:hyperlink>
      <w:r>
        <w:t xml:space="preserve"> настоящей статьи, вправе:</w:t>
      </w:r>
    </w:p>
    <w:p w:rsidR="00CA6542" w:rsidRDefault="00637FED">
      <w:pPr>
        <w:pStyle w:val="a3"/>
      </w:pPr>
      <w:bookmarkStart w:id="148" w:name="anchor821001"/>
      <w:bookmarkEnd w:id="148"/>
      <w:r>
        <w:t>1) проводить по своей инициативе беседу с проверяемым лицо</w:t>
      </w:r>
      <w:r>
        <w:t>м;</w:t>
      </w:r>
    </w:p>
    <w:p w:rsidR="00CA6542" w:rsidRDefault="00637FED">
      <w:pPr>
        <w:pStyle w:val="a3"/>
      </w:pPr>
      <w:bookmarkStart w:id="149" w:name="anchor821002"/>
      <w:bookmarkEnd w:id="149"/>
      <w:r>
        <w:t>2) получать от проверяемого лица пояснения по представленным им сведениям и материалам;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50" w:name="anchor821003"/>
      <w:bookmarkEnd w:id="150"/>
      <w:r>
        <w:t xml:space="preserve">Пункт 3 изменен с 1 июня 2025 г. - </w:t>
      </w:r>
      <w:hyperlink r:id="rId168" w:history="1">
        <w:r>
          <w:t>Федеральный закон</w:t>
        </w:r>
      </w:hyperlink>
      <w:r>
        <w:t xml:space="preserve"> от 28 декабря 2</w:t>
      </w:r>
      <w:r>
        <w:t>024 г. № 522-ФЗ</w:t>
      </w:r>
    </w:p>
    <w:p w:rsidR="00CA6542" w:rsidRDefault="00637FED">
      <w:pPr>
        <w:pStyle w:val="a8"/>
      </w:pPr>
      <w:hyperlink r:id="rId16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lastRenderedPageBreak/>
        <w:t>3) направлять в установленном порядке запросы в федеральные государственные органы, государственные органы субъектов Российской Федерации, орган</w:t>
      </w:r>
      <w:r>
        <w:t>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несовершеннолетних детей, а также об источника</w:t>
      </w:r>
      <w:r>
        <w:t>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</w:t>
      </w:r>
      <w:r>
        <w:t xml:space="preserve">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</w:t>
      </w:r>
      <w:r>
        <w:t>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</w:t>
      </w:r>
      <w:r>
        <w:t>ециализированными прокурорами, приравненными к прокурорам субъектов Российской Федерации;</w:t>
      </w:r>
    </w:p>
    <w:p w:rsidR="00CA6542" w:rsidRDefault="00637FED">
      <w:pPr>
        <w:pStyle w:val="a3"/>
      </w:pPr>
      <w:bookmarkStart w:id="151" w:name="anchor821004"/>
      <w:bookmarkEnd w:id="151"/>
      <w:r>
        <w:t>4) наводить справки у физических лиц и получать от них с их согласия информацию.</w:t>
      </w:r>
    </w:p>
    <w:p w:rsidR="00CA6542" w:rsidRDefault="00637FED">
      <w:pPr>
        <w:pStyle w:val="a3"/>
      </w:pPr>
      <w:bookmarkStart w:id="152" w:name="anchor8211"/>
      <w:bookmarkEnd w:id="152"/>
      <w:r>
        <w:t>11. Руководители государственных органов, органов местного самоуправления, организаци</w:t>
      </w:r>
      <w:r>
        <w:t xml:space="preserve">й, получившие запрос, указанный в </w:t>
      </w:r>
      <w:hyperlink r:id="rId170" w:history="1">
        <w: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</w:t>
      </w:r>
      <w:r>
        <w:t>овленном порядке запрашиваемую информацию.</w:t>
      </w:r>
    </w:p>
    <w:p w:rsidR="00CA6542" w:rsidRDefault="00637FED">
      <w:pPr>
        <w:pStyle w:val="a3"/>
      </w:pPr>
      <w:bookmarkStart w:id="153" w:name="anchor8212"/>
      <w:bookmarkEnd w:id="153"/>
      <w:r>
        <w:t xml:space="preserve">12. Порядок рассмотрения материалов проверки, указанной в </w:t>
      </w:r>
      <w:hyperlink r:id="rId171" w:history="1">
        <w:r>
          <w:t>части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CA6542" w:rsidRDefault="00637FED">
      <w:pPr>
        <w:pStyle w:val="a3"/>
      </w:pPr>
      <w:bookmarkStart w:id="154" w:name="anchor8213"/>
      <w:bookmarkEnd w:id="154"/>
      <w:r>
        <w:t>13. Генеральный прокурор Российской Федера</w:t>
      </w:r>
      <w:r>
        <w:t xml:space="preserve">ции или подчиненные ему прокуроры после завершения проверки, указанной в </w:t>
      </w:r>
      <w:hyperlink r:id="rId172" w:history="1">
        <w: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r:id="rId173" w:history="1">
        <w:r>
          <w:t>частью 3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155" w:name="anchor8214"/>
      <w:bookmarkEnd w:id="155"/>
      <w:r>
        <w:t xml:space="preserve">14. Генеральный прокурор Российской Федерации или подчиненные ему прокуроры, получившие материалы, указанные в </w:t>
      </w:r>
      <w:hyperlink r:id="rId174" w:history="1">
        <w:r>
          <w:t>части 2</w:t>
        </w:r>
      </w:hyperlink>
      <w:r>
        <w:t xml:space="preserve"> настоящей статьи, рассматривают их в пределах своей компетенции, установленной </w:t>
      </w:r>
      <w:hyperlink r:id="rId175" w:history="1">
        <w:r>
          <w:t>Федеральным законом</w:t>
        </w:r>
      </w:hyperlink>
      <w:r>
        <w:t xml:space="preserve"> "О прокуратуре Российской Федерации", и не позднее четырех месяцев со дня получения этих </w:t>
      </w:r>
      <w:r>
        <w:t xml:space="preserve">материалов при наличии оснований обращаются в суд в порядке, предусмотренном </w:t>
      </w:r>
      <w:hyperlink r:id="rId176" w:history="1">
        <w:r>
          <w:t>законодательством</w:t>
        </w:r>
      </w:hyperlink>
      <w:r>
        <w:t xml:space="preserve"> о гражданском судопроизводстве, с заявлением о взыскании в доход Российской Федерации денежной</w:t>
      </w:r>
      <w:r>
        <w:t xml:space="preserve"> суммы в размере, эквивалентном той части денежных средств, указанных в </w:t>
      </w:r>
      <w:hyperlink r:id="rId177" w:history="1">
        <w: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законность получения этих средств, если размер взыскиваемых </w:t>
      </w:r>
      <w:r>
        <w:t>средств превышает десять тысяч рублей.</w:t>
      </w:r>
    </w:p>
    <w:p w:rsidR="00CA6542" w:rsidRDefault="00637FED">
      <w:pPr>
        <w:pStyle w:val="a3"/>
      </w:pPr>
      <w:bookmarkStart w:id="156" w:name="anchor8215"/>
      <w:bookmarkEnd w:id="156"/>
      <w:r>
        <w:t xml:space="preserve">15. Генеральный прокурор Российской Федерации или подчиненные ему прокуроры рассматривают материалы проверки, указанной в </w:t>
      </w:r>
      <w:hyperlink r:id="rId178" w:history="1">
        <w:r>
          <w:t>части 4</w:t>
        </w:r>
      </w:hyperlink>
      <w:r>
        <w:t xml:space="preserve"> настоящей статьи, и не позднее одного месяца со дня ее око</w:t>
      </w:r>
      <w:r>
        <w:t xml:space="preserve">нчания при наличии оснований обращаются в суд в порядке, предусмотренном </w:t>
      </w:r>
      <w:hyperlink r:id="rId179" w:history="1">
        <w:r>
          <w:t>законодательством</w:t>
        </w:r>
      </w:hyperlink>
      <w:r>
        <w:t xml:space="preserve"> о гражданском судопроизводстве, с заявлением о взыскании в доход Российской Федерации денежной сум</w:t>
      </w:r>
      <w:r>
        <w:t xml:space="preserve">мы в размере, эквивалентном той части денежных средств, указанных в </w:t>
      </w:r>
      <w:hyperlink r:id="rId180" w:history="1">
        <w: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если размер взыскиваемых средств прев</w:t>
      </w:r>
      <w:r>
        <w:t>ышает десять тысяч рублей.</w:t>
      </w:r>
    </w:p>
    <w:p w:rsidR="00CA6542" w:rsidRDefault="00637FED">
      <w:pPr>
        <w:pStyle w:val="a3"/>
      </w:pPr>
      <w:bookmarkStart w:id="157" w:name="anchor8216"/>
      <w:bookmarkEnd w:id="157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r:id="rId181" w:history="1">
        <w:r>
          <w:t>частях 14</w:t>
        </w:r>
      </w:hyperlink>
      <w:r>
        <w:t xml:space="preserve"> и </w:t>
      </w:r>
      <w:hyperlink r:id="rId182" w:history="1">
        <w:r>
          <w:t>15</w:t>
        </w:r>
      </w:hyperlink>
      <w:r>
        <w:t xml:space="preserve"> н</w:t>
      </w:r>
      <w:r>
        <w:t xml:space="preserve">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r:id="rId183" w:history="1">
        <w:r>
          <w:t>частях 1</w:t>
        </w:r>
      </w:hyperlink>
      <w:r>
        <w:t xml:space="preserve"> и </w:t>
      </w:r>
      <w:hyperlink r:id="rId184" w:history="1">
        <w:r>
          <w:t>4</w:t>
        </w:r>
      </w:hyperlink>
      <w:r>
        <w:t xml:space="preserve"> настоящей статьи, замещает или замещало должность.</w:t>
      </w:r>
    </w:p>
    <w:p w:rsidR="00CA6542" w:rsidRDefault="00637FED">
      <w:pPr>
        <w:pStyle w:val="a3"/>
      </w:pPr>
      <w:bookmarkStart w:id="158" w:name="anchor8217"/>
      <w:bookmarkEnd w:id="158"/>
      <w:r>
        <w:t xml:space="preserve">17. Порядок направления информации, указанной в </w:t>
      </w:r>
      <w:hyperlink r:id="rId185" w:history="1">
        <w:r>
          <w:t>части 16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>Информац</w:t>
      </w:r>
      <w:r>
        <w:rPr>
          <w:sz w:val="16"/>
        </w:rPr>
        <w:t>ия об изменениях:</w:t>
      </w:r>
    </w:p>
    <w:p w:rsidR="00CA6542" w:rsidRDefault="00637FED">
      <w:pPr>
        <w:pStyle w:val="a8"/>
      </w:pPr>
      <w:bookmarkStart w:id="159" w:name="anchor83"/>
      <w:bookmarkEnd w:id="159"/>
      <w:r>
        <w:t xml:space="preserve">Федеральный закон дополнен статьей 8.3 с 1 января 2026 г. - </w:t>
      </w:r>
      <w:hyperlink r:id="rId186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6"/>
      </w:pPr>
      <w:r>
        <w:rPr>
          <w:b/>
          <w:color w:val="26282F"/>
        </w:rPr>
        <w:t>Статья 8.3.</w:t>
      </w:r>
      <w:r>
        <w:t xml:space="preserve"> Осуществление анализа сведений о доходах, об им</w:t>
      </w:r>
      <w:r>
        <w:t>уществе и обязательствах имущественного характера</w:t>
      </w:r>
    </w:p>
    <w:p w:rsidR="00CA6542" w:rsidRDefault="00637FED">
      <w:pPr>
        <w:pStyle w:val="a3"/>
      </w:pPr>
      <w:bookmarkStart w:id="160" w:name="anchor8301"/>
      <w:bookmarkEnd w:id="160"/>
      <w:r>
        <w:t>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</w:t>
      </w:r>
      <w:r>
        <w:t xml:space="preserve">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</w:t>
      </w:r>
      <w:r>
        <w:t>кой Федерации по профилактике коррупционных и иных правонарушений обязаны осуществлять анализ сведений о доходах, об имуществе и обязательствах имущественного характера, представляемых в соответствии с настоящим Федеральным законом.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161" w:name="anchor9"/>
      <w:bookmarkEnd w:id="161"/>
      <w:r>
        <w:rPr>
          <w:b/>
          <w:color w:val="26282F"/>
        </w:rPr>
        <w:t>Статья 9.</w:t>
      </w:r>
      <w:r>
        <w:t xml:space="preserve"> Обязанность </w:t>
      </w:r>
      <w:r>
        <w:t>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9 настоящего Федерального закона</w:t>
      </w:r>
    </w:p>
    <w:p w:rsidR="00CA6542" w:rsidRDefault="00637FED">
      <w:pPr>
        <w:pStyle w:val="a5"/>
      </w:pPr>
      <w:r>
        <w:t xml:space="preserve">Согласно </w:t>
      </w:r>
      <w:hyperlink r:id="rId187" w:history="1">
        <w:r>
          <w:t>Федеральному закону</w:t>
        </w:r>
      </w:hyperlink>
      <w:r>
        <w:t xml:space="preserve"> от 30 ноября 2011 г. N 342-ФЗ (в ред. </w:t>
      </w:r>
      <w:hyperlink r:id="rId188" w:history="1">
        <w:r>
          <w:t xml:space="preserve">Федерального закона </w:t>
        </w:r>
      </w:hyperlink>
      <w:r>
        <w:t xml:space="preserve">от 22 декабря 2014 г. N 431-ФЗ) сотрудники органов внутренних дел также обязаны уведомлять в </w:t>
      </w:r>
      <w:r>
        <w:t>порядке, установленном настоящим законом, о каждом случае обращения к ним каких-либо лиц в целях склонения к совершению коррупционного правонарушения</w:t>
      </w:r>
    </w:p>
    <w:p w:rsidR="00CA6542" w:rsidRDefault="00637FED">
      <w:pPr>
        <w:pStyle w:val="a3"/>
      </w:pPr>
      <w:bookmarkStart w:id="162" w:name="anchor901"/>
      <w:bookmarkEnd w:id="162"/>
      <w:r>
        <w:t>1. Государственный или муниципальный служащий обязан уведомлять представителя нанимателя (работодателя), о</w:t>
      </w:r>
      <w:r>
        <w:t>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CA6542" w:rsidRDefault="00637FED">
      <w:pPr>
        <w:pStyle w:val="a3"/>
      </w:pPr>
      <w:bookmarkStart w:id="163" w:name="anchor902"/>
      <w:bookmarkEnd w:id="163"/>
      <w:r>
        <w:t>2. Уведомление о фактах обращения в целях склонения к совершению коррупционных правонаруше</w:t>
      </w:r>
      <w:r>
        <w:t>ний,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CA6542" w:rsidRDefault="00637FED">
      <w:pPr>
        <w:pStyle w:val="a3"/>
      </w:pPr>
      <w:bookmarkStart w:id="164" w:name="anchor903"/>
      <w:bookmarkEnd w:id="164"/>
      <w:r>
        <w:t>3. Невыполнение государственным или муниципальным служащим должностной (служ</w:t>
      </w:r>
      <w:r>
        <w:t xml:space="preserve">ебной) обязанности, предусмотренной </w:t>
      </w:r>
      <w:hyperlink r:id="rId189" w:history="1">
        <w: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</w:t>
      </w:r>
      <w:r>
        <w:t>одательством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65" w:name="anchor904"/>
      <w:bookmarkEnd w:id="165"/>
      <w:r>
        <w:t xml:space="preserve">Часть 4 изменена с 10 июля 2023 г. - </w:t>
      </w:r>
      <w:hyperlink r:id="rId190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191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</w:t>
      </w:r>
      <w:r>
        <w:t>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</w:t>
      </w:r>
      <w:r>
        <w:t xml:space="preserve">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CA6542" w:rsidRDefault="00637FED">
      <w:pPr>
        <w:pStyle w:val="a3"/>
      </w:pPr>
      <w:bookmarkStart w:id="166" w:name="anchor905"/>
      <w:bookmarkEnd w:id="166"/>
      <w:r>
        <w:t xml:space="preserve">5. </w:t>
      </w:r>
      <w:hyperlink r:id="rId192" w:history="1">
        <w:r>
          <w:t>Порядок</w:t>
        </w:r>
      </w:hyperlink>
      <w:r>
        <w:t xml:space="preserve">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</w:t>
      </w:r>
      <w:r>
        <w:t>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7" w:name="anchor10"/>
    <w:bookmarkEnd w:id="16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"http://ivo.garant.ru/document/redirect/71210154/102"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</w:t>
      </w:r>
      <w:r>
        <w:t>5 октября 2015 г. N 285-ФЗ статья 10 настоящего Федерального закона изложена в новой редакции</w:t>
      </w:r>
    </w:p>
    <w:p w:rsidR="00CA6542" w:rsidRDefault="00637FED">
      <w:pPr>
        <w:pStyle w:val="a8"/>
      </w:pPr>
      <w:hyperlink r:id="rId193" w:history="1">
        <w:r>
          <w:t>См. текст статьи в предыдущей редакции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О конституционно-правовом смысле статьи 10 см. </w:t>
      </w:r>
      <w:hyperlink r:id="rId194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6"/>
      </w:pPr>
      <w:r>
        <w:rPr>
          <w:b/>
          <w:color w:val="26282F"/>
        </w:rPr>
        <w:t>Статья 10.</w:t>
      </w:r>
      <w:r>
        <w:t xml:space="preserve"> Конфликт интересов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10 настоящего Федерального закона</w:t>
      </w:r>
    </w:p>
    <w:p w:rsidR="00CA6542" w:rsidRDefault="00637FED">
      <w:pPr>
        <w:pStyle w:val="a3"/>
      </w:pPr>
      <w:bookmarkStart w:id="168" w:name="anchor1001"/>
      <w:bookmarkEnd w:id="168"/>
      <w:r>
        <w:t xml:space="preserve">1. Под </w:t>
      </w:r>
      <w:r>
        <w:rPr>
          <w:b/>
          <w:color w:val="26282F"/>
        </w:rPr>
        <w:t>конфликтом интересов</w:t>
      </w:r>
      <w:r>
        <w:t xml:space="preserve"> в настоящем Федеральном законе понимается ситуация, при которой личная заинтересованность (прямая или косвенная) лица, замещающего должность,</w:t>
      </w:r>
      <w:r>
        <w:t xml:space="preserve">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</w:t>
      </w:r>
      <w:r>
        <w:t>олномочий).</w:t>
      </w:r>
    </w:p>
    <w:p w:rsidR="00CA6542" w:rsidRDefault="00637FED">
      <w:pPr>
        <w:pStyle w:val="a3"/>
      </w:pPr>
      <w:bookmarkStart w:id="169" w:name="anchor1002"/>
      <w:bookmarkEnd w:id="169"/>
      <w:r>
        <w:t xml:space="preserve">2. В </w:t>
      </w:r>
      <w:hyperlink r:id="rId195" w:history="1">
        <w:r>
          <w:t>части 1</w:t>
        </w:r>
      </w:hyperlink>
      <w:r>
        <w:t xml:space="preserve"> настоящей статьи под </w:t>
      </w:r>
      <w:r>
        <w:rPr>
          <w:b/>
          <w:color w:val="26282F"/>
        </w:rPr>
        <w:t>личной заинтересованностью</w:t>
      </w:r>
      <w:r>
        <w:t xml:space="preserve">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</w:t>
      </w:r>
      <w:r>
        <w:t>енных работ или каких-либо выгод (преимуществ) лицом, указанным в части 1 настоящей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</w:t>
      </w:r>
      <w:r>
        <w:t>пругов и супругами детей), гражданами или организациями, с которыми лицо, указанное в части 1 настоящей 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bookmarkStart w:id="170" w:name="anchor1003"/>
    <w:bookmarkEnd w:id="170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"http://ivo.garant.ru/document/redirect/71645432/64"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статья 10 настоящего Федерального закона дополнена частью 3</w:t>
      </w:r>
    </w:p>
    <w:p w:rsidR="00CA6542" w:rsidRDefault="00637FED">
      <w:pPr>
        <w:pStyle w:val="a3"/>
      </w:pPr>
      <w:r>
        <w:t xml:space="preserve">3. Обязанность принимать меры по предотвращению и урегулированию </w:t>
      </w:r>
      <w:r>
        <w:t>конфликта интересов возлагается:</w:t>
      </w:r>
    </w:p>
    <w:p w:rsidR="00CA6542" w:rsidRDefault="00637FED">
      <w:pPr>
        <w:pStyle w:val="a3"/>
      </w:pPr>
      <w:bookmarkStart w:id="171" w:name="anchor10031"/>
      <w:bookmarkEnd w:id="171"/>
      <w:r>
        <w:t>1) на государственных и муниципальных служащих;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72" w:name="anchor10032"/>
      <w:bookmarkEnd w:id="172"/>
      <w:r>
        <w:t xml:space="preserve">Пункт 2 изменен с 1 января 2026 г. - </w:t>
      </w:r>
      <w:hyperlink r:id="rId196" w:history="1">
        <w:r>
          <w:t>Федеральный закон</w:t>
        </w:r>
      </w:hyperlink>
      <w:r>
        <w:t xml:space="preserve"> от 28 декабря 2025 г. № </w:t>
      </w:r>
      <w:r>
        <w:t>505-ФЗ</w:t>
      </w:r>
    </w:p>
    <w:p w:rsidR="00CA6542" w:rsidRDefault="00637FED">
      <w:pPr>
        <w:pStyle w:val="a8"/>
      </w:pPr>
      <w:hyperlink r:id="rId19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2) 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</w:t>
      </w:r>
      <w:r>
        <w:t>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</w:t>
      </w:r>
      <w:r>
        <w:t>нансового уполномоченного;</w:t>
      </w:r>
    </w:p>
    <w:p w:rsidR="00CA6542" w:rsidRDefault="00637FED">
      <w:pPr>
        <w:pStyle w:val="a3"/>
      </w:pPr>
      <w:bookmarkStart w:id="173" w:name="anchor10033"/>
      <w:bookmarkEnd w:id="173"/>
      <w:r>
        <w:t>3) на работников,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 выполнения задач, поставленных перед фе</w:t>
      </w:r>
      <w:r>
        <w:t>деральными государственными органами;</w:t>
      </w:r>
    </w:p>
    <w:p w:rsidR="00CA6542" w:rsidRDefault="00637FED">
      <w:pPr>
        <w:pStyle w:val="a3"/>
      </w:pPr>
      <w:bookmarkStart w:id="174" w:name="anchor10034"/>
      <w:bookmarkEnd w:id="174"/>
      <w:r>
        <w:t>4) на иные категории лиц в случаях, предусмотренных федеральными законами.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198" w:history="1">
        <w:r>
          <w:t>Методику</w:t>
        </w:r>
      </w:hyperlink>
      <w:r>
        <w:t xml:space="preserve"> Генеральной прокуратуры РФ "Конфликт интересов на госуд</w:t>
      </w:r>
      <w:r>
        <w:t>арственной и муниципальной службе. Памятка для служащих"</w:t>
      </w:r>
    </w:p>
    <w:p w:rsidR="00CA6542" w:rsidRDefault="00637FED">
      <w:pPr>
        <w:pStyle w:val="a5"/>
      </w:pPr>
      <w:r>
        <w:lastRenderedPageBreak/>
        <w:t xml:space="preserve">См. </w:t>
      </w:r>
      <w:hyperlink r:id="rId199" w:history="1">
        <w:r>
          <w:t>Памятку</w:t>
        </w:r>
      </w:hyperlink>
      <w:r>
        <w:t xml:space="preserve"> федеральным государственным гражданским служащим Аппарата ЦИК России о типовых ситуациях конфликта интересов на государс</w:t>
      </w:r>
      <w:r>
        <w:t>твенной службе РФ и порядка их урегулирования</w:t>
      </w:r>
    </w:p>
    <w:p w:rsidR="00CA6542" w:rsidRDefault="00CA6542">
      <w:pPr>
        <w:pStyle w:val="a5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5" w:name="anchor11"/>
    <w:bookmarkEnd w:id="175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"http://ivo.garant.ru/document/redirect/71210154/103"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октября 2015 г. N 285-ФЗ статья 11 настоящего Федерального закона изложена в новой редакц</w:t>
      </w:r>
      <w:r>
        <w:t>ии</w:t>
      </w:r>
    </w:p>
    <w:p w:rsidR="00CA6542" w:rsidRDefault="00637FED">
      <w:pPr>
        <w:pStyle w:val="a8"/>
      </w:pPr>
      <w:hyperlink r:id="rId200" w:history="1">
        <w:r>
          <w:t>См. текст статьи в предыдущей редакции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 11.</w:t>
      </w:r>
      <w:r>
        <w:t xml:space="preserve"> Порядок предотвращения и урегулирования конфликта интересов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11 настоящего Федерального закона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bookmarkStart w:id="176" w:name="anchor1101"/>
      <w:bookmarkEnd w:id="176"/>
      <w:r>
        <w:t xml:space="preserve">О конституционно-правовом смысле части 1 см. </w:t>
      </w:r>
      <w:hyperlink r:id="rId201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 xml:space="preserve">1. Лицо, указанное в </w:t>
      </w:r>
      <w:hyperlink r:id="rId202" w:history="1">
        <w:r>
          <w:t>части 1 статьи 10</w:t>
        </w:r>
      </w:hyperlink>
      <w:r>
        <w:t xml:space="preserve"> настоящего Федерального закона, обязано принимать меры по недопущению любой возможности возникновения конфликта инт</w:t>
      </w:r>
      <w:r>
        <w:t>ересов.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77" w:name="anchor1102"/>
      <w:bookmarkEnd w:id="177"/>
      <w:r>
        <w:t xml:space="preserve">Часть 2 изменена с 1 января 2026 г. - </w:t>
      </w:r>
      <w:hyperlink r:id="rId20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204" w:history="1">
        <w:r>
          <w:t>См. предыдущую редакцию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О конституционно-правовом смысле части 2 см. </w:t>
      </w:r>
      <w:hyperlink r:id="rId205" w:history="1">
        <w:r>
          <w:t>поста</w:t>
        </w:r>
        <w:r>
          <w:t>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 xml:space="preserve">2. Лицо, указанное в </w:t>
      </w:r>
      <w:hyperlink r:id="rId206" w:history="1">
        <w:r>
          <w:t>части 1 статьи 10</w:t>
        </w:r>
      </w:hyperlink>
      <w:r>
        <w:t xml:space="preserve"> настоящего Федерального закона, обязано уведомить представителя нанимателя (работодателя), иное уполномочен</w:t>
      </w:r>
      <w:r>
        <w:t>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Российской Федерации, в порядке, установленном нормативными правовыми актами Российской Федерации, норм</w:t>
      </w:r>
      <w:r>
        <w:t>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</w:t>
      </w:r>
      <w:r>
        <w:t xml:space="preserve"> законов, о возникшем конфликте интересов или о возможности его возникновения, как только ему станет об этом известно.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207" w:history="1">
        <w:r>
          <w:t>Методические рекомендации</w:t>
        </w:r>
      </w:hyperlink>
      <w:r>
        <w:t xml:space="preserve"> об организации работы по уведом</w:t>
      </w:r>
      <w:r>
        <w:t>лению представителя нанимателя о выполнении иной оплачиваемой работы федеральными государственными гражданскими служащими Министерства обороны РФ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78" w:name="anchor1103"/>
      <w:bookmarkEnd w:id="178"/>
      <w:r>
        <w:t xml:space="preserve">Часть 3 изменена с 15 сентября 2023 г. - </w:t>
      </w:r>
      <w:hyperlink r:id="rId208" w:history="1">
        <w:r>
          <w:t>Федеральный закон</w:t>
        </w:r>
      </w:hyperlink>
      <w:r>
        <w:t xml:space="preserve"> от 18 марта 2023 г. № 70-ФЗ</w:t>
      </w:r>
    </w:p>
    <w:p w:rsidR="00CA6542" w:rsidRDefault="00637FED">
      <w:pPr>
        <w:pStyle w:val="a8"/>
      </w:pPr>
      <w:hyperlink r:id="rId20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3. Представитель нанимателя, работодатель, иное уполномоченное лицо, указанное в </w:t>
      </w:r>
      <w:hyperlink r:id="rId210" w:history="1">
        <w: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r:id="rId211" w:history="1">
        <w: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</w:t>
      </w:r>
      <w:r>
        <w:t>икту интересов, обязаны принять меры по предотвращению или урегулированию конфликта интересов.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bookmarkStart w:id="179" w:name="anchor1104"/>
      <w:bookmarkEnd w:id="179"/>
      <w:r>
        <w:t xml:space="preserve">О конституционно-правовом смысле части 4 см. </w:t>
      </w:r>
      <w:hyperlink r:id="rId212" w:history="1">
        <w:r>
          <w:t>постановление</w:t>
        </w:r>
      </w:hyperlink>
      <w:r>
        <w:t xml:space="preserve"> Конституционного Суда Р</w:t>
      </w:r>
      <w:r>
        <w:t>оссийской Федерации от 26 декабря 2025 г. № 51-П</w:t>
      </w:r>
    </w:p>
    <w:p w:rsidR="00CA6542" w:rsidRDefault="00637FED">
      <w:pPr>
        <w:pStyle w:val="a3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r:id="rId213" w:history="1">
        <w:r>
          <w:t>части 1 статьи 10</w:t>
        </w:r>
      </w:hyperlink>
      <w:r>
        <w:t xml:space="preserve"> настоящего Федераль</w:t>
      </w:r>
      <w:r>
        <w:t xml:space="preserve">ного закона, являющегося стороной конфликта интересов, вплоть до его отстранения от </w:t>
      </w:r>
      <w:r>
        <w:lastRenderedPageBreak/>
        <w:t>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bookmarkStart w:id="180" w:name="anchor1105"/>
      <w:bookmarkEnd w:id="180"/>
      <w:r>
        <w:t>О конс</w:t>
      </w:r>
      <w:r>
        <w:t xml:space="preserve">титуционно-правовом смысле части 5 см. </w:t>
      </w:r>
      <w:hyperlink r:id="rId214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>5. Предотвращение и урегулирование конфликта интересов, стор</w:t>
      </w:r>
      <w:r>
        <w:t xml:space="preserve">оной которого является лицо, указанное в </w:t>
      </w:r>
      <w:hyperlink r:id="rId215" w:history="1">
        <w:r>
          <w:t>части 1 статьи 10</w:t>
        </w:r>
      </w:hyperlink>
      <w:r>
        <w:t xml:space="preserve"> настоящего Федерального закона, осуществляются путем отвода или самоотвода указанного лица в случаях и порядке, предусмотренных </w:t>
      </w:r>
      <w:hyperlink r:id="rId216" w:history="1">
        <w:r>
          <w:t>законодательством</w:t>
        </w:r>
      </w:hyperlink>
      <w:r>
        <w:t xml:space="preserve">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81" w:name="anchor1106"/>
      <w:bookmarkEnd w:id="181"/>
      <w:r>
        <w:t xml:space="preserve">Часть 6 изменена с 10 июля 2023 г. - </w:t>
      </w:r>
      <w:hyperlink r:id="rId217" w:history="1">
        <w:r>
          <w:t>Федеральный зако</w:t>
        </w:r>
        <w:r>
          <w:t>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218" w:history="1">
        <w:r>
          <w:t>См. предыдущую редакцию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О конституционно-правовом смысле части 6 см. </w:t>
      </w:r>
      <w:hyperlink r:id="rId219" w:history="1">
        <w:r>
          <w:t>постанов</w:t>
        </w:r>
        <w:r>
          <w:t>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 xml:space="preserve">6. Непринятие лицом, указанным в </w:t>
      </w:r>
      <w:hyperlink r:id="rId220" w:history="1">
        <w:r>
          <w:t>части 1 статьи 10</w:t>
        </w:r>
      </w:hyperlink>
      <w:r>
        <w:t xml:space="preserve"> настоящего Федерального закона, являющимся стороной конфликта интересов, мер по предотвращению или</w:t>
      </w:r>
      <w:r>
        <w:t xml:space="preserve"> урегулированию конфликта интересов является правонарушением, влекущим увольнение указанного лица в соответствии с </w:t>
      </w:r>
      <w:hyperlink r:id="rId221" w:history="1">
        <w:r>
          <w:t>законодательством</w:t>
        </w:r>
      </w:hyperlink>
      <w:r>
        <w:t xml:space="preserve"> Российской Федерации, за исключением случаев, установ</w:t>
      </w:r>
      <w:r>
        <w:t>ленных федеральными законами.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интересов, подготовленные Минтрудом России</w:t>
      </w:r>
    </w:p>
    <w:p w:rsidR="00CA6542" w:rsidRDefault="00637FED">
      <w:pPr>
        <w:pStyle w:val="a3"/>
      </w:pPr>
      <w:bookmarkStart w:id="182" w:name="anchor1107"/>
      <w:bookmarkEnd w:id="182"/>
      <w:r>
        <w:t xml:space="preserve">7. В случае, если </w:t>
      </w:r>
      <w:r>
        <w:t xml:space="preserve">лицо, указанное в </w:t>
      </w:r>
      <w:hyperlink r:id="rId222" w:history="1">
        <w: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</w:t>
      </w:r>
      <w:hyperlink r:id="rId223" w:history="1">
        <w:r>
          <w:t>передать</w:t>
        </w:r>
      </w:hyperlink>
      <w:r>
        <w:t xml:space="preserve"> принадлежащие ему ценные бумаги (доли участия, паи в уставных (складочных) капиталах организаций) в доверительное управление в соответствии с </w:t>
      </w:r>
      <w:hyperlink r:id="rId224" w:history="1">
        <w:r>
          <w:t>гражданским законодательством</w:t>
        </w:r>
      </w:hyperlink>
      <w:r>
        <w:t>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83" w:name="anchor111"/>
      <w:bookmarkEnd w:id="183"/>
      <w:r>
        <w:t xml:space="preserve">Статья 11.1 изменена с 1 января 2026 г. - </w:t>
      </w:r>
      <w:hyperlink r:id="rId225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226" w:history="1">
        <w:r>
          <w:t>См. предыдущую редакцию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 11.1.</w:t>
      </w:r>
      <w:r>
        <w:t xml:space="preserve"> Обязанности служащих Центральног</w:t>
      </w:r>
      <w:r>
        <w:t>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</w:t>
      </w:r>
      <w:r>
        <w:t xml:space="preserve">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</w:t>
      </w:r>
      <w:r>
        <w:t>ого, руководителя службы обеспечения деятельности финансового уполномоченного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11.1 настоящего Федерального закона</w:t>
      </w:r>
    </w:p>
    <w:p w:rsidR="00CA6542" w:rsidRDefault="00637FED">
      <w:pPr>
        <w:pStyle w:val="a3"/>
      </w:pPr>
      <w:r>
        <w:t>Служащие Центрального банка Российской Федерации, работники, замещающие должности в государственных корпораци</w:t>
      </w:r>
      <w:r>
        <w:t>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должности на основании трудового дог</w:t>
      </w:r>
      <w:r>
        <w:t xml:space="preserve">овора в организациях, создаваемых для выполнения задач, поставленных </w:t>
      </w:r>
      <w:r>
        <w:lastRenderedPageBreak/>
        <w:t>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обязаны в с</w:t>
      </w:r>
      <w:r>
        <w:t xml:space="preserve">оответствии со </w:t>
      </w:r>
      <w:hyperlink r:id="rId227" w:history="1">
        <w:r>
          <w:t>статьями 9 - 11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</w:t>
      </w:r>
      <w:r>
        <w:t>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государственных органов, Це</w:t>
      </w:r>
      <w:r>
        <w:t>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</w:t>
      </w:r>
      <w:r>
        <w:rPr>
          <w:sz w:val="16"/>
        </w:rPr>
        <w:t>ция об изменениях:</w:t>
      </w:r>
    </w:p>
    <w:bookmarkStart w:id="184" w:name="anchor12"/>
    <w:bookmarkEnd w:id="184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наименование статьи 12 настоящего Федерального закона внесены изменения</w:t>
      </w:r>
    </w:p>
    <w:p w:rsidR="00CA6542" w:rsidRDefault="00637FED">
      <w:pPr>
        <w:pStyle w:val="a8"/>
      </w:pPr>
      <w:hyperlink r:id="rId228" w:history="1">
        <w:r>
          <w:t>См. текст наименования в предыдущей редакции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 12.</w:t>
      </w:r>
      <w:r>
        <w:t xml:space="preserve">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12 настоящего Федерального закона</w:t>
      </w:r>
    </w:p>
    <w:p w:rsidR="00CA6542" w:rsidRDefault="00637FED">
      <w:pPr>
        <w:pStyle w:val="a5"/>
      </w:pPr>
      <w:r>
        <w:t>О практике применения с</w:t>
      </w:r>
      <w:r>
        <w:t xml:space="preserve">татьи 12 настоящего Федерального закона см. разъяснения Минтруда России </w:t>
      </w:r>
      <w:hyperlink r:id="rId229" w:history="1">
        <w:r>
          <w:t>от 22 июня 2012 г.</w:t>
        </w:r>
      </w:hyperlink>
      <w:r>
        <w:t xml:space="preserve"> и </w:t>
      </w:r>
      <w:hyperlink r:id="rId230" w:history="1">
        <w:r>
          <w:t>от 30 декабря 2013 г.</w:t>
        </w:r>
      </w:hyperlink>
    </w:p>
    <w:p w:rsidR="00CA6542" w:rsidRDefault="00637FED">
      <w:pPr>
        <w:pStyle w:val="a5"/>
      </w:pPr>
      <w:r>
        <w:t xml:space="preserve">См. </w:t>
      </w:r>
      <w:hyperlink r:id="rId231" w:history="1">
        <w:r>
          <w:t>Методические рекомендации</w:t>
        </w:r>
      </w:hyperlink>
      <w:r>
        <w:t xml:space="preserve">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</w:t>
      </w:r>
      <w:r>
        <w:t xml:space="preserve">ажданско-правового договора с организацией, направленные </w:t>
      </w:r>
      <w:hyperlink r:id="rId232" w:history="1">
        <w:r>
          <w:t>письмом</w:t>
        </w:r>
      </w:hyperlink>
      <w:r>
        <w:t xml:space="preserve"> Минтруда России от 4 апреля 2018 г. N 18-0/10/В-2355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5" w:name="anchor1201"/>
    <w:bookmarkEnd w:id="185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</w:instrText>
      </w:r>
      <w:r>
        <w:instrText xml:space="preserve">redirect/12191970/2182"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часть 1 статьи 12 настоящего Федерального закона изложена в новой редакции</w:t>
      </w:r>
    </w:p>
    <w:p w:rsidR="00CA6542" w:rsidRDefault="00637FED">
      <w:pPr>
        <w:pStyle w:val="a8"/>
      </w:pPr>
      <w:hyperlink r:id="rId233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hyperlink r:id="rId234" w:history="1">
        <w:r>
          <w:t>1.</w:t>
        </w:r>
      </w:hyperlink>
      <w:r>
        <w:t xml:space="preserve"> Гражданин, замещавший должность государственной или муниципальной службы, включенную в перечень, установленный </w:t>
      </w:r>
      <w:hyperlink r:id="rId235" w:history="1">
        <w:r>
          <w:t>нормати</w:t>
        </w:r>
        <w:r>
          <w:t>вными правовыми актами</w:t>
        </w:r>
      </w:hyperlink>
      <w:r>
        <w:t xml:space="preserve"> Российской Федерации,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</w:t>
      </w:r>
      <w:r>
        <w:t xml:space="preserve">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</w:t>
      </w:r>
      <w:r>
        <w:t>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</w:t>
      </w:r>
      <w:r>
        <w:t>ресов.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86" w:name="anchor12011"/>
      <w:bookmarkEnd w:id="186"/>
      <w:r>
        <w:t xml:space="preserve">Часть 1.1 изменена с 3 августа 2018 г. - </w:t>
      </w:r>
      <w:hyperlink r:id="rId236" w:history="1">
        <w:r>
          <w:t>Федеральный закон</w:t>
        </w:r>
      </w:hyperlink>
      <w:r>
        <w:t xml:space="preserve"> от 3 августа 2018 г. N 307-ФЗ</w:t>
      </w:r>
    </w:p>
    <w:p w:rsidR="00CA6542" w:rsidRDefault="00637FED">
      <w:pPr>
        <w:pStyle w:val="a8"/>
      </w:pPr>
      <w:hyperlink r:id="rId23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1.1. Комиссия в </w:t>
      </w:r>
      <w:hyperlink r:id="rId238" w:history="1">
        <w:r>
          <w:t>порядке</w:t>
        </w:r>
      </w:hyperlink>
      <w:r>
        <w:t xml:space="preserve">, установленном нормативными правовыми актами Российской Федерации, обязана рассмотреть письменное </w:t>
      </w:r>
      <w:hyperlink r:id="rId239" w:history="1">
        <w:r>
          <w:t>обращение</w:t>
        </w:r>
      </w:hyperlink>
      <w:r>
        <w:t xml:space="preserve">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</w:t>
      </w:r>
      <w:r>
        <w:lastRenderedPageBreak/>
        <w:t>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7" w:name="anchor1202"/>
    <w:bookmarkEnd w:id="187"/>
    <w:p w:rsidR="00CA6542" w:rsidRDefault="00637FED">
      <w:pPr>
        <w:pStyle w:val="a8"/>
      </w:pPr>
      <w:r>
        <w:fldChar w:fldCharType="begin"/>
      </w:r>
      <w:r>
        <w:instrText xml:space="preserve"> HYP</w:instrText>
      </w:r>
      <w:r>
        <w:instrText xml:space="preserve">ERLINK  "http://ivo.garant.ru/document/redirect/12191970/2184"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часть 2 статьи 12 настоящего Федерального закона внесены изменения</w:t>
      </w:r>
    </w:p>
    <w:p w:rsidR="00CA6542" w:rsidRDefault="00637FED">
      <w:pPr>
        <w:pStyle w:val="a8"/>
      </w:pPr>
      <w:hyperlink r:id="rId240" w:history="1">
        <w:r>
          <w:t xml:space="preserve">См. </w:t>
        </w:r>
        <w:r>
          <w:t>текст части в предыдущей редакции</w:t>
        </w:r>
      </w:hyperlink>
    </w:p>
    <w:p w:rsidR="00CA6542" w:rsidRDefault="00637FED">
      <w:pPr>
        <w:pStyle w:val="a3"/>
      </w:pPr>
      <w:r>
        <w:t xml:space="preserve">2. Гражданин, замещавший должности государственной или муниципальной службы, перечень которых устанавливается </w:t>
      </w:r>
      <w:hyperlink r:id="rId241" w:history="1">
        <w:r>
          <w:t>нормативными правовыми актами</w:t>
        </w:r>
      </w:hyperlink>
      <w:r>
        <w:t xml:space="preserve"> Российской Федер</w:t>
      </w:r>
      <w:r>
        <w:t xml:space="preserve">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</w:t>
      </w:r>
      <w:hyperlink r:id="rId242" w:history="1">
        <w:r>
          <w:t>части 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8" w:name="anchor1203"/>
    <w:bookmarkEnd w:id="188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"http://ivo.garant.ru/document/redirect/12191970/2185"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часть 3 статьи 12 настоящего Федерального закона внесены изменения</w:t>
      </w:r>
    </w:p>
    <w:p w:rsidR="00CA6542" w:rsidRDefault="00637FED">
      <w:pPr>
        <w:pStyle w:val="a8"/>
      </w:pPr>
      <w:hyperlink r:id="rId243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>3. Несоблюдение гражданином, замещавшим должности</w:t>
      </w:r>
      <w:r>
        <w:t xml:space="preserve">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r:id="rId244" w:history="1">
        <w:r>
          <w:t>частью 2</w:t>
        </w:r>
      </w:hyperlink>
      <w:r>
        <w:t xml:space="preserve"> н</w:t>
      </w:r>
      <w:r>
        <w:t xml:space="preserve">астоящей статьи, влечет прекращение трудового или гражданско-правового договора на выполнение работ (оказание услуг), указанного в </w:t>
      </w:r>
      <w:hyperlink r:id="rId245" w:history="1">
        <w:r>
          <w:t>части 1</w:t>
        </w:r>
      </w:hyperlink>
      <w:r>
        <w:t xml:space="preserve"> настоящей статьи, заключенного с указанным гражданином.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9" w:name="anchor1204"/>
    <w:bookmarkEnd w:id="189"/>
    <w:p w:rsidR="00CA6542" w:rsidRDefault="00637FED">
      <w:pPr>
        <w:pStyle w:val="a8"/>
      </w:pPr>
      <w:r>
        <w:fldChar w:fldCharType="begin"/>
      </w:r>
      <w:r>
        <w:instrText xml:space="preserve"> HYP</w:instrText>
      </w:r>
      <w:r>
        <w:instrText xml:space="preserve">ERLINK  "http://ivo.garant.ru/document/redirect/12191970/2186"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часть 4 статьи 12 настоящего Федерального закона внесены изменения</w:t>
      </w:r>
    </w:p>
    <w:p w:rsidR="00CA6542" w:rsidRDefault="00637FED">
      <w:pPr>
        <w:pStyle w:val="a8"/>
      </w:pPr>
      <w:hyperlink r:id="rId246" w:history="1">
        <w:r>
          <w:t xml:space="preserve">См. </w:t>
        </w:r>
        <w:r>
          <w:t>текст части в предыдущей редакции</w:t>
        </w:r>
      </w:hyperlink>
    </w:p>
    <w:p w:rsidR="00CA6542" w:rsidRDefault="00637FED">
      <w:pPr>
        <w:pStyle w:val="a3"/>
      </w:pPr>
      <w:r>
        <w:t xml:space="preserve">4. Работодатель при заключении трудового или гражданско-правового договора на выполнение работ (оказание услуг), указанного в </w:t>
      </w:r>
      <w:hyperlink r:id="rId247" w:history="1">
        <w:r>
          <w:t>части 1</w:t>
        </w:r>
      </w:hyperlink>
      <w:r>
        <w:t xml:space="preserve"> настоящей статьи, с гражданином, замещавшим должности госуд</w:t>
      </w:r>
      <w:r>
        <w:t xml:space="preserve">арственной или муниципальной службы, перечень которых устанавливается </w:t>
      </w:r>
      <w:hyperlink r:id="rId248" w:history="1">
        <w:r>
          <w:t>нормативными правовыми актами</w:t>
        </w:r>
      </w:hyperlink>
      <w:r>
        <w:t xml:space="preserve"> Российской Федерации, в течение двух лет после его увольнения с государственной или муницип</w:t>
      </w:r>
      <w:r>
        <w:t xml:space="preserve">альной службы обязан в десятидневный срок </w:t>
      </w:r>
      <w:hyperlink r:id="rId249" w:history="1">
        <w:r>
          <w:t>сообщать</w:t>
        </w:r>
      </w:hyperlink>
      <w:r>
        <w:t xml:space="preserve"> о заключении такого договора представителю нанимателя (работодателю) государственного или муниципального служащего по последнему месту его </w:t>
      </w:r>
      <w:r>
        <w:t xml:space="preserve">службы в </w:t>
      </w:r>
      <w:hyperlink r:id="rId250" w:history="1">
        <w: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CA6542" w:rsidRDefault="00637FED">
      <w:pPr>
        <w:pStyle w:val="a3"/>
      </w:pPr>
      <w:bookmarkStart w:id="190" w:name="anchor1205"/>
      <w:bookmarkEnd w:id="190"/>
      <w:r>
        <w:t xml:space="preserve">5. Неисполнение работодателем обязанности, установленной </w:t>
      </w:r>
      <w:hyperlink r:id="rId251" w:history="1">
        <w:r>
          <w:t>частью 4</w:t>
        </w:r>
      </w:hyperlink>
      <w:r>
        <w:t xml:space="preserve"> насто</w:t>
      </w:r>
      <w:r>
        <w:t xml:space="preserve">ящей статьи, является правонарушением и влечет ответственность в соответствии с </w:t>
      </w:r>
      <w:hyperlink r:id="rId252" w:history="1">
        <w:r>
          <w:t>законодательством</w:t>
        </w:r>
      </w:hyperlink>
      <w:r>
        <w:t xml:space="preserve">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1" w:name="anchor1206"/>
    <w:bookmarkEnd w:id="19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</w:instrText>
      </w:r>
      <w:r>
        <w:instrText xml:space="preserve">ment/redirect/12191970/2187"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12 настоящего Федерального закона дополнена частью 6</w:t>
      </w:r>
    </w:p>
    <w:p w:rsidR="00CA6542" w:rsidRDefault="00637FED">
      <w:pPr>
        <w:pStyle w:val="a3"/>
      </w:pPr>
      <w:r>
        <w:t xml:space="preserve">6. Проверка соблюдения гражданином, указанным в </w:t>
      </w:r>
      <w:hyperlink r:id="rId253" w:history="1">
        <w:r>
          <w:t>части 1</w:t>
        </w:r>
      </w:hyperlink>
      <w:r>
        <w:t xml:space="preserve"> настоящей статьи, запрета на за</w:t>
      </w:r>
      <w:r>
        <w:t>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</w:t>
      </w:r>
      <w:r>
        <w:t xml:space="preserve">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</w:t>
      </w:r>
      <w:r>
        <w:t>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p w:rsidR="00CA6542" w:rsidRDefault="00637FED">
      <w:pPr>
        <w:pStyle w:val="a8"/>
      </w:pPr>
      <w:bookmarkStart w:id="192" w:name="anchor1207"/>
      <w:bookmarkEnd w:id="192"/>
      <w:r>
        <w:t xml:space="preserve">Статья 12 дополнена частью 7 с 1 января 2026 г. - </w:t>
      </w:r>
      <w:hyperlink r:id="rId25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3"/>
      </w:pPr>
      <w:r>
        <w:t>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</w:t>
      </w:r>
      <w:r>
        <w:t xml:space="preserve">цию, указанную в </w:t>
      </w:r>
      <w:hyperlink r:id="rId255" w:history="1">
        <w:r>
          <w:t>части 1</w:t>
        </w:r>
      </w:hyperlink>
      <w:r>
        <w:t xml:space="preserve"> настоящей статьи, не требуется:</w:t>
      </w:r>
    </w:p>
    <w:p w:rsidR="00CA6542" w:rsidRDefault="00637FED">
      <w:pPr>
        <w:pStyle w:val="a3"/>
      </w:pPr>
      <w:bookmarkStart w:id="193" w:name="anchor120701"/>
      <w:bookmarkEnd w:id="193"/>
      <w:r>
        <w:t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CA6542" w:rsidRDefault="00637FED">
      <w:pPr>
        <w:pStyle w:val="a3"/>
      </w:pPr>
      <w:bookmarkStart w:id="194" w:name="anchor120702"/>
      <w:bookmarkEnd w:id="194"/>
      <w:r>
        <w:t xml:space="preserve">2) </w:t>
      </w:r>
      <w:r>
        <w:t xml:space="preserve">сообщение сведений, предусмотренных </w:t>
      </w:r>
      <w:hyperlink r:id="rId256" w:history="1">
        <w:r>
          <w:t>частями 2</w:t>
        </w:r>
      </w:hyperlink>
      <w:r>
        <w:t xml:space="preserve"> и </w:t>
      </w:r>
      <w:hyperlink r:id="rId257" w:history="1">
        <w:r>
          <w:t>4</w:t>
        </w:r>
      </w:hyperlink>
      <w:r>
        <w:t xml:space="preserve"> настоящей статьи.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5" w:name="anchor121"/>
    <w:bookmarkEnd w:id="195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"http://ivo.garant.ru/document/redirect/12191970/219"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</w:t>
      </w:r>
      <w:r>
        <w:t>011 г. N 329-ФЗ настоящий Федеральный закон дополнен статьей 12.1</w:t>
      </w:r>
    </w:p>
    <w:p w:rsidR="00CA6542" w:rsidRDefault="00637FED">
      <w:pPr>
        <w:pStyle w:val="a6"/>
      </w:pPr>
      <w:r>
        <w:rPr>
          <w:b/>
          <w:color w:val="26282F"/>
        </w:rPr>
        <w:t>Статья 12.1.</w:t>
      </w:r>
      <w:r>
        <w:t xml:space="preserve"> Ограничения и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муниципальные </w:t>
      </w:r>
      <w:r>
        <w:t>должности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12.1 настоящего Федерального закона</w:t>
      </w:r>
    </w:p>
    <w:p w:rsidR="00CA6542" w:rsidRDefault="00637FED">
      <w:pPr>
        <w:pStyle w:val="a3"/>
      </w:pPr>
      <w:bookmarkStart w:id="196" w:name="anchor12101"/>
      <w:bookmarkEnd w:id="196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</w:t>
      </w:r>
      <w:r>
        <w:t>оссийской Федерации, государственные должности субъектов Российской Федерации, если иное не установлено федеральными конституционными законами или федеральными законами, а также муниципальные должности, должности государственной или муниципальной службы.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</w:t>
      </w:r>
      <w:r>
        <w:rPr>
          <w:sz w:val="16"/>
        </w:rPr>
        <w:t>нформация об изменениях:</w:t>
      </w:r>
    </w:p>
    <w:bookmarkStart w:id="197" w:name="anchor12102"/>
    <w:bookmarkEnd w:id="19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"http://ivo.garant.ru/document/redirect/70461596/1"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сентября 2013 г. N 261-ФЗ в часть 2 статьи 12.1 настоящего Федерального закона внесены изменения</w:t>
      </w:r>
    </w:p>
    <w:p w:rsidR="00CA6542" w:rsidRDefault="00637FED">
      <w:pPr>
        <w:pStyle w:val="a8"/>
      </w:pPr>
      <w:hyperlink r:id="rId258" w:history="1">
        <w:r>
          <w:t>См. текст части в предыдущей редакции</w:t>
        </w:r>
      </w:hyperlink>
    </w:p>
    <w:p w:rsidR="00CA6542" w:rsidRDefault="00637FED">
      <w:pPr>
        <w:pStyle w:val="a3"/>
      </w:pPr>
      <w:r>
        <w:t>2. 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 муниципальные</w:t>
      </w:r>
      <w:r>
        <w:t xml:space="preserve"> должности, должности государственной или муниципальной службы, если иное не установлено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198" w:name="anchor12103"/>
      <w:bookmarkEnd w:id="198"/>
      <w:r>
        <w:t xml:space="preserve">Часть 3 изменена с 5 мая 2020 г. - </w:t>
      </w:r>
      <w:hyperlink r:id="rId259" w:history="1">
        <w:r>
          <w:t>Федеральный закон</w:t>
        </w:r>
      </w:hyperlink>
      <w:r>
        <w:t xml:space="preserve"> от 24 апреля 2020 г. N 143-ФЗ</w:t>
      </w:r>
    </w:p>
    <w:p w:rsidR="00CA6542" w:rsidRDefault="00637FED">
      <w:pPr>
        <w:pStyle w:val="a8"/>
      </w:pPr>
      <w:hyperlink r:id="rId260" w:history="1">
        <w:r>
          <w:t>См. предыдущую редакцию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Согласно </w:t>
      </w:r>
      <w:hyperlink r:id="rId261" w:history="1">
        <w:r>
          <w:t>Федеральному закону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</w:t>
      </w:r>
      <w:r>
        <w:t>адеть и (или) пользоваться иностранными финансовыми инструментами" указанным лицам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</w:t>
      </w:r>
      <w:r>
        <w:t xml:space="preserve"> владеть и (или) пользоваться иностранными финансовыми инструментами</w:t>
      </w:r>
    </w:p>
    <w:p w:rsidR="00CA6542" w:rsidRDefault="00637FED">
      <w:pPr>
        <w:pStyle w:val="a3"/>
      </w:pPr>
      <w:r>
        <w:t>3. Лица, замещающие государственные должности Российской Федерации, лица, замещающие государственные должности субъектов Российской Федерации, муниципальные должности и осуществляющие сво</w:t>
      </w:r>
      <w:r>
        <w:t>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CA6542" w:rsidRDefault="00637FED">
      <w:pPr>
        <w:pStyle w:val="a3"/>
      </w:pPr>
      <w:bookmarkStart w:id="199" w:name="anchor121031"/>
      <w:bookmarkEnd w:id="199"/>
      <w:r>
        <w:t>1) замещать другие должности в органах государственной власти и органах местного самоуправления;</w:t>
      </w:r>
    </w:p>
    <w:p w:rsidR="00CA6542" w:rsidRDefault="00637FED">
      <w:pPr>
        <w:pStyle w:val="a3"/>
      </w:pPr>
      <w:bookmarkStart w:id="200" w:name="anchor121032"/>
      <w:bookmarkEnd w:id="200"/>
      <w:r>
        <w:t>2) заниматься предприн</w:t>
      </w:r>
      <w:r>
        <w:t>имательской деятельностью лично или через доверенных лиц;</w:t>
      </w:r>
    </w:p>
    <w:p w:rsidR="00CA6542" w:rsidRDefault="00637FED">
      <w:pPr>
        <w:pStyle w:val="a3"/>
      </w:pPr>
      <w:bookmarkStart w:id="201" w:name="anchor121033"/>
      <w:bookmarkEnd w:id="201"/>
      <w:r>
        <w:lastRenderedPageBreak/>
        <w:t>3)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</w:t>
      </w:r>
      <w:r>
        <w:t>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</w:t>
      </w:r>
      <w:r>
        <w:t>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CA6542" w:rsidRDefault="00637FED">
      <w:pPr>
        <w:pStyle w:val="a3"/>
      </w:pPr>
      <w:bookmarkStart w:id="202" w:name="anchor121034"/>
      <w:bookmarkEnd w:id="202"/>
      <w:r>
        <w:t>4) быть поверенными или иными представителями по делам третьих лиц в о</w:t>
      </w:r>
      <w:r>
        <w:t>рганах государственной власти и органах местного самоуправления, если иное не предусмотрено федеральными законами;</w:t>
      </w:r>
    </w:p>
    <w:p w:rsidR="00CA6542" w:rsidRDefault="00637FED">
      <w:pPr>
        <w:pStyle w:val="a3"/>
      </w:pPr>
      <w:bookmarkStart w:id="203" w:name="anchor121035"/>
      <w:bookmarkEnd w:id="203"/>
      <w:r>
        <w:t>5) использовать в неслужебных целях информацию, средства материально-технического, финансового и информационного обеспечения, предназначенные</w:t>
      </w:r>
      <w:r>
        <w:t xml:space="preserve"> только для служебной деятельности;</w:t>
      </w:r>
    </w:p>
    <w:p w:rsidR="00CA6542" w:rsidRDefault="00637FED">
      <w:pPr>
        <w:pStyle w:val="a3"/>
      </w:pPr>
      <w:bookmarkStart w:id="204" w:name="anchor121036"/>
      <w:bookmarkEnd w:id="204"/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 главы муниципального образо</w:t>
      </w:r>
      <w:r>
        <w:t>вания, муниципальную должность, замещаемую на постоянной основе;</w:t>
      </w:r>
    </w:p>
    <w:p w:rsidR="00CA6542" w:rsidRDefault="00637FED">
      <w:pPr>
        <w:pStyle w:val="a3"/>
      </w:pPr>
      <w:bookmarkStart w:id="205" w:name="anchor121037"/>
      <w:bookmarkEnd w:id="205"/>
      <w:r>
        <w:t>7)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</w:t>
      </w:r>
      <w:r>
        <w:t xml:space="preserve">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</w:t>
      </w:r>
      <w:r>
        <w:t>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Федерации, государственную долж</w:t>
      </w:r>
      <w:r>
        <w:t>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</w:t>
      </w:r>
      <w:r>
        <w:t xml:space="preserve"> мероприятием, может его выкупить в порядке, устанавливаемом нормативными правовыми актами Российской Федерации;</w:t>
      </w:r>
    </w:p>
    <w:p w:rsidR="00CA6542" w:rsidRDefault="00637FED">
      <w:pPr>
        <w:pStyle w:val="a3"/>
      </w:pPr>
      <w:bookmarkStart w:id="206" w:name="anchor121038"/>
      <w:bookmarkEnd w:id="206"/>
      <w:r>
        <w:t>8) принимать вопреки установленному порядку почетные и специальные звания, награды и иные знаки отличия (за исключением научных и спортивных) и</w:t>
      </w:r>
      <w:r>
        <w:t>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CA6542" w:rsidRDefault="00637FED">
      <w:pPr>
        <w:pStyle w:val="a3"/>
      </w:pPr>
      <w:bookmarkStart w:id="207" w:name="anchor121039"/>
      <w:bookmarkEnd w:id="207"/>
      <w:r>
        <w:t>9) выезжать в служебные командировки за пределы Российской Федерации за счет средств физических и юридических лиц, за исключением слу</w:t>
      </w:r>
      <w:r>
        <w:t>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</w:t>
      </w:r>
      <w:r>
        <w:t>и или муниципальными органами иностранных государств, международными или иностранными организациями;</w:t>
      </w:r>
    </w:p>
    <w:p w:rsidR="00CA6542" w:rsidRDefault="00637FED">
      <w:pPr>
        <w:pStyle w:val="a3"/>
      </w:pPr>
      <w:bookmarkStart w:id="208" w:name="anchor1210310"/>
      <w:bookmarkEnd w:id="208"/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</w:t>
      </w:r>
      <w:r>
        <w:t xml:space="preserve">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</w:t>
      </w:r>
      <w:r>
        <w:t>сударственной власти с государственными органами иностранных государств, международными или иностранными организациями;</w:t>
      </w:r>
    </w:p>
    <w:p w:rsidR="00CA6542" w:rsidRDefault="00637FED">
      <w:pPr>
        <w:pStyle w:val="a3"/>
      </w:pPr>
      <w:bookmarkStart w:id="209" w:name="anchor1210311"/>
      <w:bookmarkEnd w:id="209"/>
      <w:r>
        <w:t>11) разглашать или использовать в целях, не связанных с выполнением служебных обязанностей, сведения, отнесенные в соответствии с федера</w:t>
      </w:r>
      <w:r>
        <w:t xml:space="preserve">льным законом к </w:t>
      </w:r>
      <w:hyperlink r:id="rId262" w:history="1">
        <w:r>
          <w:t>информации</w:t>
        </w:r>
      </w:hyperlink>
      <w:r>
        <w:t xml:space="preserve"> ограниченного доступа, ставшие им известными в связи с выполнением служебных обязанностей.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bookmarkStart w:id="210" w:name="anchor12131"/>
    <w:bookmarkEnd w:id="210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"http://ivo.garant.ru/document/redirect/71237744/422"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303-ФЗ статья 12.1 настоящего Федерального закона дополнена частью 3.1</w:t>
      </w:r>
    </w:p>
    <w:p w:rsidR="00CA6542" w:rsidRDefault="00637FED">
      <w:pPr>
        <w:pStyle w:val="a3"/>
      </w:pPr>
      <w:r>
        <w:t>3.1. Лица, замещающие должности глав муниципальных образований и осуществляю</w:t>
      </w:r>
      <w:r>
        <w:t xml:space="preserve">щие свои полномочия на непостоянной основе, не вправе осуществлять деятельность, предусмотренную </w:t>
      </w:r>
      <w:hyperlink r:id="rId263" w:history="1">
        <w:r>
          <w:t>пунктами 4 - 11 части 3</w:t>
        </w:r>
      </w:hyperlink>
      <w:r>
        <w:t xml:space="preserve"> настоящей статьи.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11" w:name="anchor12132"/>
      <w:bookmarkEnd w:id="211"/>
      <w:r>
        <w:t xml:space="preserve">Статья 12.1 дополнена частью 3.2 с 27 декабря 2019 г. - </w:t>
      </w:r>
      <w:hyperlink r:id="rId264" w:history="1">
        <w:r>
          <w:t>Федеральный закон</w:t>
        </w:r>
      </w:hyperlink>
      <w:r>
        <w:t xml:space="preserve"> от 16 декабря 2019 г. N 432-ФЗ</w:t>
      </w:r>
    </w:p>
    <w:p w:rsidR="00CA6542" w:rsidRDefault="00637FED">
      <w:pPr>
        <w:pStyle w:val="a3"/>
      </w:pPr>
      <w:r>
        <w:t xml:space="preserve">3.2. Лица, замещающие государственные должности Российской Федерации, если федеральными конституционными законами или федеральными законами не </w:t>
      </w:r>
      <w:r>
        <w:t>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A6542" w:rsidRDefault="00637FED">
      <w:pPr>
        <w:pStyle w:val="a3"/>
      </w:pPr>
      <w:bookmarkStart w:id="212" w:name="anchor1213201"/>
      <w:bookmarkEnd w:id="212"/>
      <w:r>
        <w:t>1) участие на безвозмездной основе в управлении политической партией, органом профессионального союза, участие в съезде (ко</w:t>
      </w:r>
      <w:r>
        <w:t>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A6542" w:rsidRDefault="00637FED">
      <w:pPr>
        <w:pStyle w:val="a3"/>
      </w:pPr>
      <w:bookmarkStart w:id="213" w:name="anchor1213202"/>
      <w:bookmarkEnd w:id="213"/>
      <w:r>
        <w:t>2) участие на безвозмездной основе в управлении некоммерческой организацией (кроме участия в упр</w:t>
      </w:r>
      <w:r>
        <w:t>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</w:t>
      </w:r>
      <w:r>
        <w:t xml:space="preserve">ьным уведомлением Президента Российской Федерации в </w:t>
      </w:r>
      <w:hyperlink r:id="rId265" w:history="1">
        <w:r>
          <w:t>порядке</w:t>
        </w:r>
      </w:hyperlink>
      <w:r>
        <w:t>, установленном Президентом Российской Федерации;</w:t>
      </w:r>
    </w:p>
    <w:p w:rsidR="00CA6542" w:rsidRDefault="00637FED">
      <w:pPr>
        <w:pStyle w:val="a3"/>
      </w:pPr>
      <w:bookmarkStart w:id="214" w:name="anchor1213203"/>
      <w:bookmarkEnd w:id="214"/>
      <w:r>
        <w:t>3) участие на безвозмездной основе в деятельности коллегиального органа орган</w:t>
      </w:r>
      <w:r>
        <w:t>изации на основании акта Президента Российской Федерации или Правительства Российской Федерации;</w:t>
      </w:r>
    </w:p>
    <w:p w:rsidR="00CA6542" w:rsidRDefault="00637FED">
      <w:pPr>
        <w:pStyle w:val="a3"/>
      </w:pPr>
      <w:bookmarkStart w:id="215" w:name="anchor1213204"/>
      <w:bookmarkEnd w:id="215"/>
      <w:r>
        <w:t>4)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</w:t>
      </w:r>
      <w:r>
        <w:t>ником) которой является Российская Федерация, в соответствии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</w:t>
      </w:r>
      <w:r>
        <w:t>одящимися в федеральной собственности акциями (долями участия в уставном капитале);</w:t>
      </w:r>
    </w:p>
    <w:p w:rsidR="00CA6542" w:rsidRDefault="00637FED">
      <w:pPr>
        <w:pStyle w:val="a3"/>
      </w:pPr>
      <w:bookmarkStart w:id="216" w:name="anchor1213205"/>
      <w:bookmarkEnd w:id="216"/>
      <w:r>
        <w:t>5) иные случаи, предусмотренные международными договорами или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17" w:name="anchor12133"/>
      <w:bookmarkEnd w:id="217"/>
      <w:r>
        <w:t xml:space="preserve">Часть 3.3 изменена с 19 августа 2024 г. - </w:t>
      </w:r>
      <w:hyperlink r:id="rId266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6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3.3. Депутаты законодательных органов субъектов </w:t>
      </w:r>
      <w:r>
        <w:t>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A6542" w:rsidRDefault="00637FED">
      <w:pPr>
        <w:pStyle w:val="a3"/>
      </w:pPr>
      <w:bookmarkStart w:id="218" w:name="anchor1213301"/>
      <w:bookmarkEnd w:id="218"/>
      <w:r>
        <w:t>1</w:t>
      </w:r>
      <w:r>
        <w:t>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</w:t>
      </w:r>
      <w:r>
        <w:t>бственников недвижимости;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19" w:name="anchor1213302"/>
      <w:bookmarkEnd w:id="219"/>
      <w:r>
        <w:t xml:space="preserve">Пункт 2 изменен с 19 августа 2024 г. - </w:t>
      </w:r>
      <w:hyperlink r:id="rId268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6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</w:t>
      </w:r>
      <w:r>
        <w:t>нии иной общественной организации, жилищного, жилищно-</w:t>
      </w:r>
      <w:r>
        <w:lastRenderedPageBreak/>
        <w:t>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</w:r>
    </w:p>
    <w:p w:rsidR="00CA6542" w:rsidRDefault="00637FED">
      <w:pPr>
        <w:pStyle w:val="a3"/>
      </w:pPr>
      <w:bookmarkStart w:id="220" w:name="anchor1213303"/>
      <w:bookmarkEnd w:id="220"/>
      <w:r>
        <w:t>3) представление на безвозмездной ос</w:t>
      </w:r>
      <w:r>
        <w:t>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</w:t>
      </w:r>
      <w:r>
        <w:t>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CA6542" w:rsidRDefault="00637FED">
      <w:pPr>
        <w:pStyle w:val="a3"/>
      </w:pPr>
      <w:bookmarkStart w:id="221" w:name="anchor1213304"/>
      <w:bookmarkEnd w:id="221"/>
      <w:r>
        <w:t>4) иные сл</w:t>
      </w:r>
      <w:r>
        <w:t>учаи, предусмотренные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22" w:name="anchor121331"/>
      <w:bookmarkEnd w:id="222"/>
      <w:r>
        <w:t xml:space="preserve">Статья 12.1 дополнена частью 3.3-1 с 5 мая 2020 г. - </w:t>
      </w:r>
      <w:hyperlink r:id="rId270" w:history="1">
        <w:r>
          <w:t>Федеральный закон</w:t>
        </w:r>
      </w:hyperlink>
      <w:r>
        <w:t xml:space="preserve"> от 24 апреля 2020 г. N 143-ФЗ</w:t>
      </w:r>
    </w:p>
    <w:p w:rsidR="00CA6542" w:rsidRDefault="00637FED">
      <w:pPr>
        <w:pStyle w:val="a3"/>
      </w:pPr>
      <w:r>
        <w:t>3.3-1. Лица, заме</w:t>
      </w:r>
      <w:r>
        <w:t xml:space="preserve">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r:id="rId271" w:history="1">
        <w:r>
          <w:t>пунктами 1</w:t>
        </w:r>
      </w:hyperlink>
      <w:r>
        <w:t xml:space="preserve">, </w:t>
      </w:r>
      <w:hyperlink r:id="rId272" w:history="1">
        <w:r>
          <w:t>4 - 11 ч</w:t>
        </w:r>
        <w:r>
          <w:t>асти 3</w:t>
        </w:r>
      </w:hyperlink>
      <w:r>
        <w:t xml:space="preserve"> настоящей статьи.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23" w:name="anchor12134"/>
      <w:bookmarkEnd w:id="223"/>
      <w:r>
        <w:t xml:space="preserve">Часть 3.4 изменена с 19 августа 2024 г. - </w:t>
      </w:r>
      <w:hyperlink r:id="rId273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7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</w:t>
      </w:r>
      <w:r>
        <w:t>убъектов Российской Федерации)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A6542" w:rsidRDefault="00637FED">
      <w:pPr>
        <w:pStyle w:val="a3"/>
      </w:pPr>
      <w:bookmarkStart w:id="224" w:name="anchor1213401"/>
      <w:bookmarkEnd w:id="224"/>
      <w:r>
        <w:t>1) учас</w:t>
      </w:r>
      <w:r>
        <w:t>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</w:t>
      </w:r>
      <w:r>
        <w:t>ников недвижимости;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25" w:name="anchor1213402"/>
      <w:bookmarkEnd w:id="225"/>
      <w:r>
        <w:t xml:space="preserve">Пункт 2 изменен с 19 августа 2024 г. - </w:t>
      </w:r>
      <w:hyperlink r:id="rId275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76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</w:t>
      </w:r>
      <w:r>
        <w:t>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</w:t>
      </w:r>
      <w:r>
        <w:t xml:space="preserve"> Российской Федерации;</w:t>
      </w:r>
    </w:p>
    <w:p w:rsidR="00CA6542" w:rsidRDefault="00637FED">
      <w:pPr>
        <w:pStyle w:val="a3"/>
      </w:pPr>
      <w:bookmarkStart w:id="226" w:name="anchor1213403"/>
      <w:bookmarkEnd w:id="226"/>
      <w:r>
        <w:t>3)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CA6542" w:rsidRDefault="00637FED">
      <w:pPr>
        <w:pStyle w:val="a3"/>
      </w:pPr>
      <w:bookmarkStart w:id="227" w:name="anchor1213404"/>
      <w:bookmarkEnd w:id="227"/>
      <w:r>
        <w:t>4) представление на безвозмездн</w:t>
      </w:r>
      <w:r>
        <w:t>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</w:t>
      </w:r>
      <w:r>
        <w:t>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CA6542" w:rsidRDefault="00637FED">
      <w:pPr>
        <w:pStyle w:val="a3"/>
      </w:pPr>
      <w:bookmarkStart w:id="228" w:name="anchor1213405"/>
      <w:bookmarkEnd w:id="228"/>
      <w:r>
        <w:t>5) ин</w:t>
      </w:r>
      <w:r>
        <w:t>ые случаи, предусмотренные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29" w:name="anchor12135"/>
      <w:bookmarkEnd w:id="229"/>
      <w:r>
        <w:lastRenderedPageBreak/>
        <w:t xml:space="preserve">Статья 12.1 дополнена частью 3.5 с 27 декабря 2019 г. - </w:t>
      </w:r>
      <w:hyperlink r:id="rId277" w:history="1">
        <w:r>
          <w:t>Федеральный закон</w:t>
        </w:r>
      </w:hyperlink>
      <w:r>
        <w:t xml:space="preserve"> от 16 декабря 2019 г. N 432-ФЗ</w:t>
      </w:r>
    </w:p>
    <w:p w:rsidR="00CA6542" w:rsidRDefault="00637FED">
      <w:pPr>
        <w:pStyle w:val="a3"/>
      </w:pPr>
      <w:r>
        <w:t>3.5. Ли</w:t>
      </w:r>
      <w:r>
        <w:t>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0" w:name="anchor1213501"/>
      <w:bookmarkEnd w:id="230"/>
      <w:r>
        <w:t xml:space="preserve">Пункт 1 изменен с 19 августа 2024 г. - </w:t>
      </w:r>
      <w:hyperlink r:id="rId278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7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</w:t>
      </w:r>
      <w:r>
        <w:t>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1" w:name="anchor1213502"/>
      <w:bookmarkEnd w:id="231"/>
      <w:r>
        <w:t xml:space="preserve">Пункт 2 изменен с 19 августа 2024 г. - </w:t>
      </w:r>
      <w:hyperlink r:id="rId280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281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</w:t>
      </w:r>
      <w:r>
        <w:t>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</w:t>
      </w:r>
      <w:r>
        <w:t xml:space="preserve">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</w:t>
      </w:r>
      <w:r>
        <w:t>Российской Федерации в порядке, установленном законом субъекта Российской Федерации;</w:t>
      </w:r>
    </w:p>
    <w:p w:rsidR="00CA6542" w:rsidRDefault="00637FED">
      <w:pPr>
        <w:pStyle w:val="a3"/>
      </w:pPr>
      <w:bookmarkStart w:id="232" w:name="anchor1213503"/>
      <w:bookmarkEnd w:id="232"/>
      <w:r>
        <w:t>3)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</w:t>
      </w:r>
      <w:r>
        <w:t>ьных образований, а также в их органах управления;</w:t>
      </w:r>
    </w:p>
    <w:p w:rsidR="00CA6542" w:rsidRDefault="00637FED">
      <w:pPr>
        <w:pStyle w:val="a3"/>
      </w:pPr>
      <w:bookmarkStart w:id="233" w:name="anchor1213504"/>
      <w:bookmarkEnd w:id="233"/>
      <w:r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</w:t>
      </w:r>
      <w:r>
        <w:t>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</w:t>
      </w:r>
      <w:r>
        <w:t>вном капитале);</w:t>
      </w:r>
    </w:p>
    <w:p w:rsidR="00CA6542" w:rsidRDefault="00637FED">
      <w:pPr>
        <w:pStyle w:val="a3"/>
      </w:pPr>
      <w:bookmarkStart w:id="234" w:name="anchor1213505"/>
      <w:bookmarkEnd w:id="234"/>
      <w:r>
        <w:t>5) иные случаи, предусмотренные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5" w:name="anchor12104"/>
      <w:bookmarkEnd w:id="235"/>
      <w:r>
        <w:t xml:space="preserve">Часть 4 изменена с 1 января 2026 г. - </w:t>
      </w:r>
      <w:hyperlink r:id="rId282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283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 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</w:t>
      </w:r>
      <w:r>
        <w:t>ей субъектов Российской Федерации, муниципальных должностей, и лица, замещающие указанные должности,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</w:t>
      </w:r>
      <w:r>
        <w:t>ного характера своих супруг (супругов) и несовершеннолетних детей при наделении полномочиями по 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</w:t>
      </w:r>
      <w:r>
        <w:t>ра и о доходах, об имуществе и обязательствах имущественного характера своих супруги (супруга) и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</w:t>
      </w:r>
      <w:r>
        <w:t xml:space="preserve"> Российской Федерации либо по представлению Президента Российской Федерации или Правительства Российской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</w:t>
      </w:r>
      <w:r>
        <w:t xml:space="preserve">государственную должность субъекта Российской Федерации или </w:t>
      </w:r>
      <w:r>
        <w:lastRenderedPageBreak/>
        <w:t>муниципальную должность,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</w:t>
      </w:r>
      <w:r>
        <w:t xml:space="preserve">м от 3 декабря 2012 года N 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</w:t>
      </w:r>
      <w:r>
        <w:t xml:space="preserve">части, представляются в </w:t>
      </w:r>
      <w:hyperlink r:id="rId284" w:history="1">
        <w:r>
          <w:t>порядке</w:t>
        </w:r>
      </w:hyperlink>
      <w:r>
        <w:t xml:space="preserve">, установленном настоящим Федеральным законом, другими федеральными законами и иными </w:t>
      </w:r>
      <w:hyperlink r:id="rId285" w:history="1">
        <w:r>
          <w:t>нормативными правовыми актами</w:t>
        </w:r>
      </w:hyperlink>
      <w:r>
        <w:t xml:space="preserve">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6" w:name="anchor121041"/>
    <w:bookmarkEnd w:id="23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"http://ivo.garant.ru/document/redirect/71237744/424"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</w:t>
      </w:r>
      <w:r>
        <w:t>03-ФЗ в часть 4.1 статьи 12.1 настоящего Федерального закона внесены изменения</w:t>
      </w:r>
    </w:p>
    <w:p w:rsidR="00CA6542" w:rsidRDefault="00637FED">
      <w:pPr>
        <w:pStyle w:val="a8"/>
      </w:pPr>
      <w:hyperlink r:id="rId286" w:history="1">
        <w:r>
          <w:t>См. текст части в предыдущей редакции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О конституционно-правовом смысле части 4.1 см. </w:t>
      </w:r>
      <w:hyperlink r:id="rId287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>4.1. Лица, замещающие государственные должности Российской Федерации, государственные должности субъектов Росси</w:t>
      </w:r>
      <w:r>
        <w:t>йской Федерации,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</w:t>
      </w:r>
      <w:r>
        <w:t xml:space="preserve"> конфликту интересов, а также принимать меры по предотвращению или урегулированию такого конфликта.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7" w:name="anchor1210411"/>
      <w:bookmarkEnd w:id="237"/>
      <w:r>
        <w:t xml:space="preserve">Статья 12.1 дополнена частью 4.1-1 с 9 января 2023 г. - </w:t>
      </w:r>
      <w:hyperlink r:id="rId288" w:history="1">
        <w:r>
          <w:t>Федер</w:t>
        </w:r>
        <w:r>
          <w:t>альный закон</w:t>
        </w:r>
      </w:hyperlink>
      <w:r>
        <w:t xml:space="preserve"> от 29 декабря 2022 г. № 591-ФЗ</w:t>
      </w:r>
    </w:p>
    <w:p w:rsidR="00CA6542" w:rsidRDefault="00637FED">
      <w:pPr>
        <w:pStyle w:val="a3"/>
      </w:pPr>
      <w:r>
        <w:t>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</w:t>
      </w:r>
      <w:r>
        <w:t>рганы прокуратуры или другие государственные органы в срок 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обращ</w:t>
      </w:r>
      <w:r>
        <w:t xml:space="preserve">ения в целях склонения к совершению коррупционных правонарушений,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</w:t>
      </w:r>
      <w:r>
        <w:t>государственные должности субъектов Российской Федерации. Лица,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</w:t>
      </w:r>
      <w:r>
        <w:t>ицами, замещающими государственные должности субъектов Российской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</w:t>
      </w:r>
      <w:r>
        <w:t xml:space="preserve"> законодательством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8" w:name="anchor1210412"/>
      <w:bookmarkEnd w:id="238"/>
      <w:r>
        <w:t xml:space="preserve">Часть 4.1-2 изменена с 1 января 2026 г. - </w:t>
      </w:r>
      <w:hyperlink r:id="rId289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29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о</w:t>
      </w:r>
      <w:r>
        <w:t>б имуществе и обязательствах имущественного характера своих супруги (супруга)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ос</w:t>
      </w:r>
      <w:r>
        <w:t xml:space="preserve">нований для представления сведений о расходах в соответствии с </w:t>
      </w:r>
      <w:hyperlink r:id="rId291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</w:t>
      </w:r>
      <w:r>
        <w:t xml:space="preserve">лжности, и иных лиц их доходам". Указанные сведения о доходах, об имуществе </w:t>
      </w:r>
      <w:r>
        <w:lastRenderedPageBreak/>
        <w:t>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По вопросам представления сведе</w:t>
      </w:r>
      <w:r>
        <w:t xml:space="preserve">ний о доходах, расходах, об имуществе и обязательствах имущественного характера депутатами см. </w:t>
      </w:r>
      <w:hyperlink r:id="rId292" w:history="1">
        <w:r>
          <w:t>инструктивно-методические материалы</w:t>
        </w:r>
      </w:hyperlink>
      <w:r>
        <w:t xml:space="preserve"> Минтруда России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39" w:name="anchor121042"/>
      <w:bookmarkEnd w:id="239"/>
      <w:r>
        <w:t xml:space="preserve">Часть 4.2 </w:t>
      </w:r>
      <w:r>
        <w:t xml:space="preserve">изменена с 1 января 2026 г. - </w:t>
      </w:r>
      <w:hyperlink r:id="rId29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29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4.2. Есл</w:t>
      </w:r>
      <w:r>
        <w:t>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 дох</w:t>
      </w:r>
      <w:r>
        <w:t>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</w:t>
      </w:r>
      <w:r>
        <w:t xml:space="preserve">альную должность депутата представительного органа муниципального образования,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</w:t>
      </w:r>
      <w:hyperlink r:id="rId29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</w:t>
      </w:r>
      <w:r>
        <w:t>язательствах имущественного характера представляются не позднее 30 апреля года, следующего за годом, в котором возникли такие основания. Обеспечение доступа к информации о представляемых лицами, замещающими муниципальные должности депутата представительног</w:t>
      </w:r>
      <w:r>
        <w:t>о органа муниципального образования, сведениях, предусмотренных настоящей частью,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законами, указами Президента Ро</w:t>
      </w:r>
      <w:r>
        <w:t>ссийской Федерации. 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обязанности, установленной настоящей частью, размещается на официаль</w:t>
      </w:r>
      <w:r>
        <w:t>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порядк</w:t>
      </w:r>
      <w:r>
        <w:t>е, установленном законом субъекта Российской Федерации.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По вопросам представления сведений о доходах, расходах, об имуществе и обязательствах имущественного характера депутатами см. </w:t>
      </w:r>
      <w:hyperlink r:id="rId296" w:history="1">
        <w:r>
          <w:t>инструктивно-методические материалы</w:t>
        </w:r>
      </w:hyperlink>
      <w:r>
        <w:t xml:space="preserve"> Минтруда России</w:t>
      </w:r>
    </w:p>
    <w:p w:rsidR="00CA6542" w:rsidRDefault="00637FED">
      <w:pPr>
        <w:pStyle w:val="a3"/>
      </w:pPr>
      <w:bookmarkStart w:id="240" w:name="anchor121043"/>
      <w:bookmarkEnd w:id="240"/>
      <w:r>
        <w:t xml:space="preserve">4.3. Утратила силу с 1 января 2026 г. - </w:t>
      </w:r>
      <w:hyperlink r:id="rId297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hyperlink r:id="rId298" w:history="1">
        <w:r>
          <w:t>См. предыдущую редакцию</w:t>
        </w:r>
      </w:hyperlink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41" w:name="anchor121044"/>
      <w:bookmarkEnd w:id="241"/>
      <w:r>
        <w:t xml:space="preserve">Часть 4.4 изменена с 19 августа 2024 г. - </w:t>
      </w:r>
      <w:hyperlink r:id="rId299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30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4.4. Проверка достоверности и полноты сведений о доходах, расходах, об иму</w:t>
      </w:r>
      <w:r>
        <w:t xml:space="preserve">ществе и обязательствах имущественного характера, представляемых в соответствии с </w:t>
      </w:r>
      <w:hyperlink r:id="rId301" w:history="1">
        <w:r>
          <w:t>частью 4.2</w:t>
        </w:r>
      </w:hyperlink>
      <w:r>
        <w:t xml:space="preserve"> настоящей статьи, осуществляется по решению высшего должностного лица субъекта Российской Федерации в порядке, установленном законом</w:t>
      </w:r>
      <w:r>
        <w:t xml:space="preserve"> субъекта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42" w:name="anchor121045"/>
      <w:bookmarkEnd w:id="242"/>
      <w:r>
        <w:t xml:space="preserve">Часть 4.5 изменена с 19 августа 2024 г. - </w:t>
      </w:r>
      <w:hyperlink r:id="rId302" w:history="1">
        <w:r>
          <w:t>Федеральный закон</w:t>
        </w:r>
      </w:hyperlink>
      <w:r>
        <w:t xml:space="preserve"> от 8 августа 2024 г. № 232-ФЗ</w:t>
      </w:r>
    </w:p>
    <w:p w:rsidR="00CA6542" w:rsidRDefault="00637FED">
      <w:pPr>
        <w:pStyle w:val="a8"/>
      </w:pPr>
      <w:hyperlink r:id="rId303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4.5. При выявлении в результате проверки, осуществленной в соответствии с </w:t>
      </w:r>
      <w:hyperlink r:id="rId304" w:history="1">
        <w:r>
          <w:t>частью 4.4</w:t>
        </w:r>
      </w:hyperlink>
      <w:r>
        <w:t xml:space="preserve"> настоящей статьи, фактов несоблюдения лицом, замещающим муниципальную должность, </w:t>
      </w:r>
      <w:r>
        <w:t xml:space="preserve">ограничений, запретов, неисполнения обязанностей, которые установлены настоящим Федеральным законом, </w:t>
      </w:r>
      <w:hyperlink r:id="rId305" w:history="1">
        <w:r>
          <w:t>Федеральным законом</w:t>
        </w:r>
      </w:hyperlink>
      <w:r>
        <w:t xml:space="preserve"> от 3 декабря 2012 года N 230-ФЗ "О контроле за соответствием расходо</w:t>
      </w:r>
      <w:r>
        <w:t xml:space="preserve">в лиц, замещающих государственные должности, и иных лиц их доходам", </w:t>
      </w:r>
      <w:hyperlink r:id="rId306" w:history="1">
        <w: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</w:t>
      </w:r>
      <w:r>
        <w:t>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обращае</w:t>
      </w:r>
      <w:r>
        <w:t>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</w:t>
      </w:r>
      <w:r>
        <w:rPr>
          <w:sz w:val="16"/>
        </w:rPr>
        <w:t>рмация об изменениях:</w:t>
      </w:r>
    </w:p>
    <w:p w:rsidR="00CA6542" w:rsidRDefault="00637FED">
      <w:pPr>
        <w:pStyle w:val="a8"/>
      </w:pPr>
      <w:bookmarkStart w:id="243" w:name="anchor12105"/>
      <w:bookmarkEnd w:id="243"/>
      <w:r>
        <w:t xml:space="preserve">Часть 5 изменена с 10 июля 2023 г. - </w:t>
      </w:r>
      <w:hyperlink r:id="rId307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308" w:history="1">
        <w:r>
          <w:t>См. преды</w:t>
        </w:r>
        <w:r>
          <w:t>дущую редакцию</w:t>
        </w:r>
      </w:hyperlink>
    </w:p>
    <w:p w:rsidR="00CA6542" w:rsidRDefault="00637FED">
      <w:pPr>
        <w:pStyle w:val="a3"/>
      </w:pPr>
      <w:r>
        <w:t xml:space="preserve">5.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нарушившие запреты, ограничения и обязанности, установленные </w:t>
      </w:r>
      <w:hyperlink r:id="rId309" w:history="1">
        <w:r>
          <w:t>частями 1 - 4.1-1</w:t>
        </w:r>
      </w:hyperlink>
      <w:r>
        <w:t xml:space="preserve"> настоящей статьи, несут ответственность,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Федерации, за исключением случаев, если такие запреты, ограничения и </w:t>
      </w:r>
      <w:r>
        <w:t xml:space="preserve">обязанности были нарушены вследствие не зависящих от них обстоятельств, признанных таковыми в соответствии с </w:t>
      </w:r>
      <w:hyperlink r:id="rId310" w:history="1">
        <w:r>
          <w:t>частями 3 - 6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</w:t>
      </w:r>
      <w:r>
        <w:t>ами,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44" w:name="anchor121026"/>
      <w:bookmarkEnd w:id="244"/>
      <w:r>
        <w:t xml:space="preserve">Статья 12.1 дополнена частью 6 с 31 октября 2018 г. - </w:t>
      </w:r>
      <w:hyperlink r:id="rId311" w:history="1">
        <w:r>
          <w:t>Федеральный закон</w:t>
        </w:r>
      </w:hyperlink>
      <w:r>
        <w:t xml:space="preserve"> от 30 октября 2018 г. N 382-ФЗ</w:t>
      </w:r>
    </w:p>
    <w:p w:rsidR="00CA6542" w:rsidRDefault="00637FED">
      <w:pPr>
        <w:pStyle w:val="a3"/>
      </w:pPr>
      <w:r>
        <w:t>6. Лица, замещающие государстве</w:t>
      </w:r>
      <w:r>
        <w:t>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государственном органе или органе местн</w:t>
      </w:r>
      <w:r>
        <w:t>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45" w:name="anchor122"/>
    <w:bookmarkEnd w:id="245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"http://ivo.garant.ru/document/redirect/12191970/2110"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настоящий Федеральный закон дополнен статьей 12.2</w:t>
      </w:r>
    </w:p>
    <w:p w:rsidR="00CA6542" w:rsidRDefault="00637FED">
      <w:pPr>
        <w:pStyle w:val="a6"/>
      </w:pPr>
      <w:r>
        <w:rPr>
          <w:b/>
          <w:color w:val="26282F"/>
        </w:rPr>
        <w:t>Статья 12.2.</w:t>
      </w:r>
      <w:r>
        <w:t xml:space="preserve"> Ограничения и обязанности, налагаемые на работников, замещающих отдельные д</w:t>
      </w:r>
      <w:r>
        <w:t>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</w:t>
      </w:r>
      <w:r>
        <w:t xml:space="preserve"> к статье 12.2 настоящего Федерального закона</w:t>
      </w:r>
    </w:p>
    <w:p w:rsidR="00CA6542" w:rsidRDefault="00637FED">
      <w:pPr>
        <w:pStyle w:val="a3"/>
      </w:pPr>
      <w:r>
        <w:t>Если иное не установлено нормативными правовыми актами Российской Федерации, на работников, замещающих отдельные должности на основании трудового договора в организациях, создаваемых для выполнения задач, поста</w:t>
      </w:r>
      <w:r>
        <w:t>вленных перед федеральными государственными органами, распространяются ограничения, запреты и обязанности, установленные для федеральных государственных служащих, проходящих службу в соответствующих федеральных государственных органах, в порядке, предусмот</w:t>
      </w:r>
      <w:r>
        <w:t>ренном нормативными правовыми актами федеральных государственных органов.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46" w:name="anchor123"/>
    <w:bookmarkEnd w:id="246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"http://ivo.garant.ru/document/redirect/71210154/106"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октября 2015 г. N 285-ФЗ в наименование статьи 12.3 настоящег</w:t>
      </w:r>
      <w:r>
        <w:t>о Федерального закона внесены изменения</w:t>
      </w:r>
    </w:p>
    <w:p w:rsidR="00CA6542" w:rsidRDefault="00637FED">
      <w:pPr>
        <w:pStyle w:val="a8"/>
      </w:pPr>
      <w:hyperlink r:id="rId312" w:history="1">
        <w:r>
          <w:t>См. текст наименования в предыдущей редакции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 12.3.</w:t>
      </w:r>
      <w:r>
        <w:t xml:space="preserve"> Обязанность передачи ценных бумаг (долей участия, паев в уставных (складочных) капиталах </w:t>
      </w:r>
      <w:r>
        <w:t>организаций) в доверительное управление в целях предотвращения конфликта интересов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12.3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47" w:name="anchor1231"/>
      <w:bookmarkEnd w:id="247"/>
      <w:r>
        <w:t xml:space="preserve">Часть 1 изменена с 1 января 2026 г. - </w:t>
      </w:r>
      <w:hyperlink r:id="rId31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1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 В случае, если владение лицом, замещающим государственную должность Российской</w:t>
      </w:r>
      <w:r>
        <w:t xml:space="preserve">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</w:t>
      </w:r>
      <w:r>
        <w:t>небюджетном фонде Российской Федерации, иной организации, созданной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</w:t>
      </w:r>
      <w:r>
        <w:t>венными органами, ценными бумагами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</w:t>
      </w:r>
      <w:r>
        <w:t xml:space="preserve">очных) капиталах организаций) в доверительное управление в соответствии с </w:t>
      </w:r>
      <w:hyperlink r:id="rId315" w:history="1">
        <w:r>
          <w:t>гражданским законодательством</w:t>
        </w:r>
      </w:hyperlink>
      <w:r>
        <w:t xml:space="preserve"> Российской Федерации.</w:t>
      </w:r>
    </w:p>
    <w:p w:rsidR="00CA6542" w:rsidRDefault="00637FED">
      <w:pPr>
        <w:pStyle w:val="a3"/>
      </w:pPr>
      <w:bookmarkStart w:id="248" w:name="anchor1232"/>
      <w:bookmarkEnd w:id="248"/>
      <w:r>
        <w:t xml:space="preserve">2. Требования </w:t>
      </w:r>
      <w:hyperlink r:id="rId316" w:history="1">
        <w:r>
          <w:t>части 1</w:t>
        </w:r>
      </w:hyperlink>
      <w:r>
        <w:t xml:space="preserve"> настоящей</w:t>
      </w:r>
      <w:r>
        <w:t xml:space="preserve">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 банка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49" w:name="anchor1233"/>
      <w:bookmarkEnd w:id="249"/>
      <w:r>
        <w:t>Статья 12.3 дополнена частью 3 с 3</w:t>
      </w:r>
      <w:r>
        <w:t xml:space="preserve"> сентября 2018 г. - </w:t>
      </w:r>
      <w:hyperlink r:id="rId317" w:history="1">
        <w:r>
          <w:t>Федеральный закон</w:t>
        </w:r>
      </w:hyperlink>
      <w:r>
        <w:t xml:space="preserve"> от 4 июня 2018 г. N 133-ФЗ</w:t>
      </w:r>
    </w:p>
    <w:p w:rsidR="00CA6542" w:rsidRDefault="00637FED">
      <w:pPr>
        <w:pStyle w:val="a3"/>
      </w:pPr>
      <w:r>
        <w:t xml:space="preserve">3. Требования </w:t>
      </w:r>
      <w:hyperlink r:id="rId318" w:history="1">
        <w:r>
          <w:t>части 1</w:t>
        </w:r>
      </w:hyperlink>
      <w:r>
        <w:t xml:space="preserve"> настоящей статьи распространяются на лиц, замещающих должности финансово</w:t>
      </w:r>
      <w:r>
        <w:t>го уполномоченного, руководителя службы обеспечения деятельности финансового уполномоченного.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50" w:name="anchor124"/>
      <w:bookmarkEnd w:id="250"/>
      <w:r>
        <w:t xml:space="preserve">Статья 12.4 изменена с 1 января 2026 г. - </w:t>
      </w:r>
      <w:hyperlink r:id="rId319" w:history="1">
        <w:r>
          <w:t>Федеральный закон</w:t>
        </w:r>
      </w:hyperlink>
      <w:r>
        <w:t xml:space="preserve"> от 2</w:t>
      </w:r>
      <w:r>
        <w:t>8 декабря 2025 г. № 505-ФЗ</w:t>
      </w:r>
    </w:p>
    <w:p w:rsidR="00CA6542" w:rsidRDefault="00637FED">
      <w:pPr>
        <w:pStyle w:val="a8"/>
      </w:pPr>
      <w:hyperlink r:id="rId320" w:history="1">
        <w:r>
          <w:t>См. предыдущую редакцию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 12.4</w:t>
      </w:r>
      <w:r>
        <w:t>. Ограничения, запреты и обязанности, налагаемые на работников, замещающих должности в государственных корпорациях (компания</w:t>
      </w:r>
      <w:r>
        <w:t>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замещающих отдельные должности на основании трудового договора в орг</w:t>
      </w:r>
      <w:r>
        <w:t>анизациях, создаваемых для выполнения задач, поставленных перед федеральными государственными органами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</w:t>
      </w:r>
      <w:r>
        <w:t xml:space="preserve"> к статье 12.4 настоящего Федерального закона</w:t>
      </w:r>
    </w:p>
    <w:p w:rsidR="00CA6542" w:rsidRDefault="00637FED">
      <w:pPr>
        <w:pStyle w:val="a3"/>
      </w:pPr>
      <w:r>
        <w:t xml:space="preserve"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</w:t>
      </w:r>
      <w:r>
        <w:lastRenderedPageBreak/>
        <w:t>иных организациях, созданных Российской Феде</w:t>
      </w:r>
      <w:r>
        <w:t>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</w:t>
      </w:r>
      <w:r>
        <w:t xml:space="preserve">вными правовыми актами Российской Федерации, распространяются с учетом </w:t>
      </w:r>
      <w:hyperlink r:id="rId321" w:history="1">
        <w:r>
          <w:t>особенностей</w:t>
        </w:r>
      </w:hyperlink>
      <w:r>
        <w:t>, обусловленных их правовым статусом, ограничения, запреты и обязанности, установленные в отношении лиц, з</w:t>
      </w:r>
      <w:r>
        <w:t xml:space="preserve">амещающих должности федеральной государственной службы, настоящим Федеральным законом и </w:t>
      </w:r>
      <w:hyperlink r:id="rId322" w:history="1">
        <w:r>
          <w:t>пунктом 5 части 1 статьи 16</w:t>
        </w:r>
      </w:hyperlink>
      <w:r>
        <w:t xml:space="preserve">, </w:t>
      </w:r>
      <w:hyperlink r:id="rId323" w:history="1">
        <w:r>
          <w:t>статьями 17</w:t>
        </w:r>
      </w:hyperlink>
      <w:r>
        <w:t xml:space="preserve">, </w:t>
      </w:r>
      <w:hyperlink r:id="rId324" w:history="1">
        <w:r>
          <w:t>18</w:t>
        </w:r>
      </w:hyperlink>
      <w:r>
        <w:t xml:space="preserve">, </w:t>
      </w:r>
      <w:hyperlink r:id="rId325" w:history="1">
        <w:r>
          <w:t>20</w:t>
        </w:r>
      </w:hyperlink>
      <w:r>
        <w:t xml:space="preserve"> и </w:t>
      </w:r>
      <w:hyperlink r:id="rId326" w:history="1">
        <w:r>
          <w:t>20.1</w:t>
        </w:r>
      </w:hyperlink>
      <w:r>
        <w:t xml:space="preserve"> Федерального закона от </w:t>
      </w:r>
      <w:r>
        <w:t>27 июля 2004 года N 79-ФЗ "О государственной гражданской службе Российской Федерации".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51" w:name="anchor125"/>
    <w:bookmarkEnd w:id="25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"http://ivo.garant.ru/document/redirect/70271696/186"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в статью 12.5 настоящег</w:t>
      </w:r>
      <w:r>
        <w:t xml:space="preserve">о Федерального закона внесены изменения, </w:t>
      </w:r>
      <w:hyperlink r:id="rId327" w:history="1">
        <w:r>
          <w:t>вступающие в силу</w:t>
        </w:r>
      </w:hyperlink>
      <w:r>
        <w:t xml:space="preserve"> с 1 января 2013 г.</w:t>
      </w:r>
    </w:p>
    <w:p w:rsidR="00CA6542" w:rsidRDefault="00637FED">
      <w:pPr>
        <w:pStyle w:val="a8"/>
      </w:pPr>
      <w:hyperlink r:id="rId328" w:history="1">
        <w:r>
          <w:t>См. текст статьи в предыдущей редакции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 12.5.</w:t>
      </w:r>
      <w:r>
        <w:t xml:space="preserve"> Установление иных запретов, ограничений, обязательств и правил служебного поведения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12.5 настоящего Феде</w:t>
      </w:r>
      <w:r>
        <w:t>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52" w:name="anchor1251"/>
      <w:bookmarkEnd w:id="252"/>
      <w:r>
        <w:t xml:space="preserve">Часть 1 изменена с 1 января 2026 г. - </w:t>
      </w:r>
      <w:hyperlink r:id="rId329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3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</w:t>
      </w:r>
      <w:r>
        <w:t>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 (компаниях), публично-правовых компаниях, государственных внебюд</w:t>
      </w:r>
      <w:r>
        <w:t>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</w:t>
      </w:r>
      <w:r>
        <w:t>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поведения.</w:t>
      </w:r>
    </w:p>
    <w:p w:rsidR="00CA6542" w:rsidRDefault="00637FED">
      <w:pPr>
        <w:pStyle w:val="a3"/>
      </w:pPr>
      <w:bookmarkStart w:id="253" w:name="anchor1252"/>
      <w:bookmarkEnd w:id="253"/>
      <w:r>
        <w:t xml:space="preserve">2. Положения </w:t>
      </w:r>
      <w:hyperlink r:id="rId331" w:history="1">
        <w:r>
          <w:t>части 1</w:t>
        </w:r>
      </w:hyperlink>
      <w:r>
        <w:t xml:space="preserve"> настоящей статьи распространяются на служащих Центр</w:t>
      </w:r>
      <w:r>
        <w:t>ального банка Российской Федерации, занимающих должности, включенные в перечень, утвержденный Советом директоров Центрального банка Российской Федерации.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54" w:name="anchor1253"/>
      <w:bookmarkEnd w:id="254"/>
      <w:r>
        <w:t xml:space="preserve">Статья 12.5 дополнена частью 3 с 3 сентября 2018 г. - </w:t>
      </w:r>
      <w:hyperlink r:id="rId332" w:history="1">
        <w:r>
          <w:t>Федеральный закон</w:t>
        </w:r>
      </w:hyperlink>
      <w:r>
        <w:t xml:space="preserve"> от 4 июня 2018 г. N 133-ФЗ</w:t>
      </w:r>
    </w:p>
    <w:p w:rsidR="00CA6542" w:rsidRDefault="00637FED">
      <w:pPr>
        <w:pStyle w:val="a3"/>
      </w:pPr>
      <w:r>
        <w:t xml:space="preserve">3. Требования </w:t>
      </w:r>
      <w:hyperlink r:id="rId333" w:history="1">
        <w: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</w:t>
      </w:r>
      <w:r>
        <w:t>еспечения деятельности финансового уполномоченного.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255" w:name="anchor13"/>
      <w:bookmarkEnd w:id="255"/>
      <w:r>
        <w:rPr>
          <w:b/>
          <w:color w:val="26282F"/>
        </w:rPr>
        <w:t>Статья 13.</w:t>
      </w:r>
      <w:r>
        <w:t xml:space="preserve"> Ответственность физических лиц за коррупционные правонарушения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</w:t>
      </w:r>
      <w:r>
        <w:t xml:space="preserve"> к статье 13 настоящего Федерального закона</w:t>
      </w:r>
    </w:p>
    <w:p w:rsidR="00CA6542" w:rsidRDefault="00637FED">
      <w:pPr>
        <w:pStyle w:val="a3"/>
      </w:pPr>
      <w:bookmarkStart w:id="256" w:name="anchor1301"/>
      <w:bookmarkEnd w:id="256"/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</w:t>
      </w:r>
      <w:r>
        <w:t>оответствии с законодательством Российской Федерации.</w:t>
      </w:r>
    </w:p>
    <w:p w:rsidR="00CA6542" w:rsidRDefault="00637FED">
      <w:pPr>
        <w:pStyle w:val="a3"/>
      </w:pPr>
      <w:bookmarkStart w:id="257" w:name="anchor1302"/>
      <w:bookmarkEnd w:id="257"/>
      <w:r>
        <w:lastRenderedPageBreak/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334" w:history="1">
        <w:r>
          <w:t>законодательством</w:t>
        </w:r>
      </w:hyperlink>
      <w:r>
        <w:t xml:space="preserve"> Рос</w:t>
      </w:r>
      <w:r>
        <w:t>сийской Федерации права занимать определенные должности государственной и муниципальной службы.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58" w:name="anchor1303"/>
      <w:bookmarkEnd w:id="258"/>
      <w:r>
        <w:t xml:space="preserve">Статья 13 дополнена частью 3 с 10 июля 2023 г. - </w:t>
      </w:r>
      <w:hyperlink r:id="rId335" w:history="1">
        <w:r>
          <w:t>Федеральный за</w:t>
        </w:r>
        <w:r>
          <w:t>кон</w:t>
        </w:r>
      </w:hyperlink>
      <w:r>
        <w:t xml:space="preserve"> от 10 июля 2023 г. № 286-ФЗ</w:t>
      </w:r>
    </w:p>
    <w:p w:rsidR="00CA6542" w:rsidRDefault="00637FED">
      <w:pPr>
        <w:pStyle w:val="a3"/>
      </w:pPr>
      <w:r>
        <w:t>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</w:t>
      </w:r>
      <w:r>
        <w:t>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</w:t>
      </w:r>
      <w:r>
        <w:t>ся следствием не зависящих от него обстоятельств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</w:t>
      </w:r>
      <w:r>
        <w:t>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59" w:name="anchor1304"/>
      <w:bookmarkEnd w:id="259"/>
      <w:r>
        <w:t>Статья 13</w:t>
      </w:r>
      <w:r>
        <w:t xml:space="preserve"> дополнена частью 4 с 10 июля 2023 г. - </w:t>
      </w:r>
      <w:hyperlink r:id="rId336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3"/>
      </w:pPr>
      <w:r>
        <w:t>4. Для целей настоящего Федерального закона не зависящими от физического лица обстоятельствами приз</w:t>
      </w:r>
      <w:r>
        <w:t>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или избежать либо которые нельзя было преодолеть, которые исключают возможность соблюдения огра</w:t>
      </w:r>
      <w:r>
        <w:t>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Федеральным законом и другими федеральными законами в целях противодействия коррупции. К таким обстоятельствам, в ч</w:t>
      </w:r>
      <w:r>
        <w:t>астности, относятся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государственными орган</w:t>
      </w:r>
      <w:r>
        <w:t>ами (в том числе государственными органами иностранных государств) и органами местного самоуправления. Не зависящими от физического лица обстоятельствами не могут быть признаны регулярно повторяющиеся и прогнозируемые события и явления, а также обстоятельс</w:t>
      </w:r>
      <w:r>
        <w:t>тва, наступление которых зависело от воли или действий физического лица, ссылающегося на наличие этих обстоятельств.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60" w:name="anchor1305"/>
      <w:bookmarkEnd w:id="260"/>
      <w:r>
        <w:t xml:space="preserve">Статья 13 дополнена частью 5 с 10 июля 2023 г. - </w:t>
      </w:r>
      <w:hyperlink r:id="rId337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3"/>
      </w:pPr>
      <w:r>
        <w:t>5.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запретов, требований о предотвр</w:t>
      </w:r>
      <w:r>
        <w:t>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к служебн</w:t>
      </w:r>
      <w:r>
        <w:t>ому поведению государственных или муниципальных служащих и урегулированию 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невозможностью соблю</w:t>
      </w:r>
      <w:r>
        <w:t>дения таких ограничений, запретов и требований, а также исполнения таких обязанностей.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61" w:name="anchor1306"/>
      <w:bookmarkEnd w:id="261"/>
      <w:r>
        <w:t xml:space="preserve">Статья 13 дополнена частью 6 с 10 июля 2023 г. - </w:t>
      </w:r>
      <w:hyperlink r:id="rId338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3"/>
      </w:pPr>
      <w:r>
        <w:lastRenderedPageBreak/>
        <w:t xml:space="preserve">6. Физическое лицо, указанное в </w:t>
      </w:r>
      <w:hyperlink r:id="rId339" w:history="1">
        <w:r>
          <w:t>части 3</w:t>
        </w:r>
      </w:hyperlink>
      <w:r>
        <w:t xml:space="preserve"> настоящей статьи, в течение трех рабочих дней со дня, когда ему стало из</w:t>
      </w:r>
      <w:r>
        <w:t>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настоящим Федеральным законом и друг</w:t>
      </w:r>
      <w:r>
        <w:t xml:space="preserve">ими федеральными законами в целях противодействия коррупции, </w:t>
      </w:r>
      <w:hyperlink r:id="rId340" w:history="1">
        <w:r>
          <w:t>обязано подать</w:t>
        </w:r>
      </w:hyperlink>
      <w:r>
        <w:t xml:space="preserve"> в соответствующую комиссию по соблюдению требований к служебному поведению государственных или муниципальных </w:t>
      </w:r>
      <w:r>
        <w:t>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</w:t>
      </w:r>
      <w:r>
        <w:t>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</w:t>
      </w:r>
      <w:r>
        <w:t>их дней со дня прекращения указанных обстоятельств.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62" w:name="anchor131"/>
    <w:bookmarkEnd w:id="262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"http://ivo.garant.ru/document/redirect/12191970/2114"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настоящий Федеральный закон дополнен статьей 13.1</w:t>
      </w:r>
    </w:p>
    <w:p w:rsidR="00CA6542" w:rsidRDefault="00637FED">
      <w:pPr>
        <w:pStyle w:val="a6"/>
      </w:pPr>
      <w:r>
        <w:rPr>
          <w:b/>
          <w:color w:val="26282F"/>
        </w:rPr>
        <w:t>Статья </w:t>
      </w:r>
      <w:r>
        <w:rPr>
          <w:b/>
          <w:color w:val="26282F"/>
        </w:rPr>
        <w:t>13.1.</w:t>
      </w:r>
      <w:r>
        <w:t xml:space="preserve"> 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связи с утратой доверия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комментарии к статье 13.1 </w:t>
      </w:r>
      <w:r>
        <w:t>настоящего Федерального закона</w:t>
      </w:r>
    </w:p>
    <w:p w:rsidR="00CA6542" w:rsidRDefault="00637FED">
      <w:pPr>
        <w:pStyle w:val="a3"/>
      </w:pPr>
      <w:bookmarkStart w:id="263" w:name="anchor13101"/>
      <w:bookmarkEnd w:id="263"/>
      <w:r>
        <w:t>1.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</w:t>
      </w:r>
      <w:r>
        <w:t>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64" w:name="anchor131011"/>
      <w:bookmarkEnd w:id="264"/>
      <w:r>
        <w:t xml:space="preserve">Пункт 1 изменен с 10 июля 2023 г. - </w:t>
      </w:r>
      <w:hyperlink r:id="rId341" w:history="1">
        <w:r>
          <w:t>Федеральный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342" w:history="1">
        <w:r>
          <w:t>См. предыдущую редакцию</w:t>
        </w:r>
      </w:hyperlink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О конституционно-правовом смысле пункта 1</w:t>
      </w:r>
      <w:r>
        <w:t xml:space="preserve"> см. </w:t>
      </w:r>
      <w:hyperlink r:id="rId343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CA6542" w:rsidRDefault="00637FED">
      <w:pPr>
        <w:pStyle w:val="a3"/>
      </w:pPr>
      <w: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</w:t>
      </w:r>
      <w:r>
        <w:rPr>
          <w:sz w:val="16"/>
        </w:rPr>
        <w:t>рмация об изменениях:</w:t>
      </w:r>
    </w:p>
    <w:p w:rsidR="00CA6542" w:rsidRDefault="00637FED">
      <w:pPr>
        <w:pStyle w:val="a8"/>
      </w:pPr>
      <w:bookmarkStart w:id="265" w:name="anchor131012"/>
      <w:bookmarkEnd w:id="265"/>
      <w:r>
        <w:t xml:space="preserve">Пункт 2 изменен с 1 января 2026 г. - </w:t>
      </w:r>
      <w:hyperlink r:id="rId34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45" w:history="1">
        <w:r>
          <w:t xml:space="preserve">См. </w:t>
        </w:r>
        <w:r>
          <w:t>предыдущую редакцию</w:t>
        </w:r>
      </w:hyperlink>
    </w:p>
    <w:p w:rsidR="00CA6542" w:rsidRDefault="00637FED">
      <w:pPr>
        <w:pStyle w:val="a3"/>
      </w:pPr>
      <w:r>
        <w:t>2) непредставления лицом сведений о доходах, об имуществе и обязательствах имущественного характера, предусмотренных настоящим Федеральным законом, представления заведомо неполных сведений, за исключением случаев, установленных федераль</w:t>
      </w:r>
      <w:r>
        <w:t xml:space="preserve">ными законами, либо представления заведомо недостоверных сведений, если иное не установлено </w:t>
      </w:r>
      <w:hyperlink r:id="rId346" w:history="1">
        <w:r>
          <w:t>федеральными законами</w:t>
        </w:r>
      </w:hyperlink>
      <w:r>
        <w:t>;</w:t>
      </w:r>
    </w:p>
    <w:p w:rsidR="00CA6542" w:rsidRDefault="00637FED">
      <w:pPr>
        <w:pStyle w:val="a3"/>
      </w:pPr>
      <w:bookmarkStart w:id="266" w:name="anchor131013"/>
      <w:bookmarkEnd w:id="266"/>
      <w:r>
        <w:t>3) участия лица на платной основе в деятельности органа управления ком</w:t>
      </w:r>
      <w:r>
        <w:t>мерческой организации, за исключением случаев, установленных федеральным законом;</w:t>
      </w:r>
    </w:p>
    <w:p w:rsidR="00CA6542" w:rsidRDefault="00637FED">
      <w:pPr>
        <w:pStyle w:val="a3"/>
      </w:pPr>
      <w:bookmarkStart w:id="267" w:name="anchor131014"/>
      <w:bookmarkEnd w:id="267"/>
      <w:r>
        <w:t>4) осуществления лицом предпринимательской деятельности;</w:t>
      </w:r>
    </w:p>
    <w:p w:rsidR="00CA6542" w:rsidRDefault="00637FED">
      <w:pPr>
        <w:pStyle w:val="a3"/>
      </w:pPr>
      <w:bookmarkStart w:id="268" w:name="anchor131015"/>
      <w:bookmarkEnd w:id="268"/>
      <w:r>
        <w:t>5) вхождения лица в состав органов управления, попечительских или наблюдательных советов, иных органов иностранных не</w:t>
      </w:r>
      <w:r>
        <w:t xml:space="preserve">коммерческих неправительственных организаций и действующих на территории Российской Федерации их структурных подразделений, если иное не </w:t>
      </w:r>
      <w:r>
        <w:lastRenderedPageBreak/>
        <w:t>предусмотрено международным договором Российской Федерации или законодательством Российской Федерации.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Об уволь</w:t>
      </w:r>
      <w:r>
        <w:t>нении (освобождении от должности) в связи с несоблюдением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РФ, владеть и (или) польз</w:t>
      </w:r>
      <w:r>
        <w:t xml:space="preserve">оваться иностранными финансовыми инструментами, см. </w:t>
      </w:r>
      <w:hyperlink r:id="rId347" w:history="1">
        <w:r>
          <w:t>статью 7.1</w:t>
        </w:r>
      </w:hyperlink>
      <w:r>
        <w:t xml:space="preserve">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69" w:name="anchor13102"/>
      <w:bookmarkEnd w:id="269"/>
      <w:r>
        <w:t xml:space="preserve">Часть 2 изменена с 10 июля 2023 г. - </w:t>
      </w:r>
      <w:hyperlink r:id="rId348" w:history="1">
        <w:r>
          <w:t>Ф</w:t>
        </w:r>
        <w:r>
          <w:t>едеральный закон</w:t>
        </w:r>
      </w:hyperlink>
      <w:r>
        <w:t xml:space="preserve"> от 10 июля 2023 г. № 286-ФЗ</w:t>
      </w:r>
    </w:p>
    <w:p w:rsidR="00CA6542" w:rsidRDefault="00637FED">
      <w:pPr>
        <w:pStyle w:val="a8"/>
      </w:pPr>
      <w:hyperlink r:id="rId349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2. Лицо, замещающее государственную должность Российской Федерации, государственную должность субъекта Российской Фе</w:t>
      </w:r>
      <w:r>
        <w:t>дерации,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</w:t>
      </w:r>
      <w:r>
        <w:t>я также в случае непринятия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мер по предотвращению и (или) урегулированию конфликта интересов, стороной котор</w:t>
      </w:r>
      <w:r>
        <w:t>ого является подчиненное ему лицо, за исключением случаев, установленных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70" w:name="anchor13103"/>
    <w:bookmarkEnd w:id="270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"http://ivo.garant.ru/document/redirect/71708958/81"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132-ФЗ статья 13.1 настоящего Федерального закона дополнена частью 3, </w:t>
      </w:r>
      <w:hyperlink r:id="rId350" w:history="1">
        <w:r>
          <w:t>вступающей в силу</w:t>
        </w:r>
      </w:hyperlink>
      <w:r>
        <w:t xml:space="preserve"> с 1 января 2018 г.</w:t>
      </w:r>
    </w:p>
    <w:p w:rsidR="00CA6542" w:rsidRDefault="00637FED">
      <w:pPr>
        <w:pStyle w:val="a3"/>
      </w:pPr>
      <w:r>
        <w:t>3. Сведения о применении к лицу, замещающему государственную</w:t>
      </w:r>
      <w:r>
        <w:t xml:space="preserve"> должность Российской Федерации, государственную должность субъекта Российской Федерации,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госу</w:t>
      </w:r>
      <w:r>
        <w:t xml:space="preserve">дарственным органом (органом местного самоуправления), в котором это лицо замещало соответствующую должность, в реестр лиц, уволенных в связи с утратой доверия, предусмотренный </w:t>
      </w:r>
      <w:hyperlink r:id="rId351" w:history="1">
        <w:r>
          <w:t>статьей 15</w:t>
        </w:r>
      </w:hyperlink>
      <w:r>
        <w:t xml:space="preserve"> настоящего Федерального закона.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CA6542" w:rsidRDefault="00637FED">
      <w:pPr>
        <w:pStyle w:val="a8"/>
      </w:pPr>
      <w:bookmarkStart w:id="271" w:name="anchor132"/>
      <w:bookmarkEnd w:id="271"/>
      <w:r>
        <w:t xml:space="preserve">Наименование изменено с 1 января 2026 г. - </w:t>
      </w:r>
      <w:hyperlink r:id="rId352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53" w:history="1">
        <w:r>
          <w:t xml:space="preserve">См. </w:t>
        </w:r>
        <w:r>
          <w:t>предыдущую редакцию</w:t>
        </w:r>
      </w:hyperlink>
    </w:p>
    <w:p w:rsidR="00CA6542" w:rsidRDefault="00637FED">
      <w:pPr>
        <w:pStyle w:val="a6"/>
      </w:pPr>
      <w:r>
        <w:rPr>
          <w:b/>
          <w:color w:val="26282F"/>
        </w:rPr>
        <w:t>Статья 13.2.</w:t>
      </w:r>
      <w:r>
        <w:t xml:space="preserve"> Увольнение (освобождение от должности) лиц, замещающих (занимающих) должности в Центральном банке Российской Федерации, государственных корпорациях (компаниях), публично-правовых компаниях, государственных внебюджетных фонд</w:t>
      </w:r>
      <w:r>
        <w:t>ах Российской Федерации, иных организациях, созданных Российской Федерацией на основании федеральных законов, в организациях, создаваемых для выполнения задач, поставленных перед федеральными государственными органами, должности финансового уполномоченного</w:t>
      </w:r>
      <w:r>
        <w:t>, руководителя службы обеспечения деятельности финансового уполномоченного, в связи с утратой доверия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13.2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72" w:name="anchor13201"/>
      <w:bookmarkEnd w:id="272"/>
      <w:r>
        <w:t xml:space="preserve">Часть 1 изменена с 1 января 2026 г. - </w:t>
      </w:r>
      <w:hyperlink r:id="rId354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55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 Лица, занимающие должности в Центральн</w:t>
      </w:r>
      <w:r>
        <w:t xml:space="preserve">ом банке Российской Федерации, лица, замещающие должности в государственных корпорациях (компаниях), публично-правовых </w:t>
      </w:r>
      <w:r>
        <w:lastRenderedPageBreak/>
        <w:t>компаниях, государственных внебюджетных фондах Российской Федерации, иных организациях, созданных Российской Федерацией на основании феде</w:t>
      </w:r>
      <w:r>
        <w:t>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</w:t>
      </w:r>
      <w:r>
        <w:t>еспечения деятельности финансового уполномоченного, подлежат увольнению (освобождению от должности) в связи с утратой доверия в случаях, предусмотренных федеральными законами.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73" w:name="anchor13202"/>
      <w:bookmarkEnd w:id="273"/>
      <w:r>
        <w:t xml:space="preserve">Часть 2 изменена с 1 января 2026 г. - </w:t>
      </w:r>
      <w:hyperlink r:id="rId356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5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2. Сведения о применении к лицу, занимающему должность </w:t>
      </w:r>
      <w:r>
        <w:t>в Центральном банке Российской Федерации, лицу, замещающему должность в 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</w:t>
      </w:r>
      <w:r>
        <w:t>ии федерального закона, отдельную должность на основании трудового договора в организации, создаваемой для выполнения задач, поставленных перед федеральным государственным органом, взыскания в виде увольнения (освобождения от должности) в связи с утратой д</w:t>
      </w:r>
      <w:r>
        <w:t xml:space="preserve">оверия включаются соответственно Центральным банком Российской Федерации, государственной корпорацией (компанией), публично-правовой компанией, государственным внебюджетным фондом Российской Федерации, иной организацией, созданной Российской Федерацией на </w:t>
      </w:r>
      <w:r>
        <w:t xml:space="preserve">основании федерального закона, федеральным государственным органом в реестр лиц, уволенных в связи с утратой доверия, предусмотренный </w:t>
      </w:r>
      <w:hyperlink r:id="rId358" w:history="1">
        <w:r>
          <w:t>статьей 15</w:t>
        </w:r>
      </w:hyperlink>
      <w:r>
        <w:t xml:space="preserve"> настоящего Федерального закона.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74" w:name="anchor133"/>
    <w:bookmarkEnd w:id="274"/>
    <w:p w:rsidR="00CA6542" w:rsidRDefault="00637FED">
      <w:pPr>
        <w:pStyle w:val="a8"/>
      </w:pPr>
      <w:r>
        <w:fldChar w:fldCharType="begin"/>
      </w:r>
      <w:r>
        <w:instrText xml:space="preserve"> HYPERLINK  "http://ivo</w:instrText>
      </w:r>
      <w:r>
        <w:instrText xml:space="preserve">.garant.ru/document/redirect/70271696/188"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настоящий Федеральный закон дополнен статьей 13.3, </w:t>
      </w:r>
      <w:hyperlink r:id="rId359" w:history="1">
        <w:r>
          <w:t>вступающей в силу</w:t>
        </w:r>
      </w:hyperlink>
      <w:r>
        <w:t xml:space="preserve"> с 1 января 2013 г.</w:t>
      </w:r>
    </w:p>
    <w:p w:rsidR="00CA6542" w:rsidRDefault="00637FED">
      <w:pPr>
        <w:pStyle w:val="a6"/>
      </w:pPr>
      <w:r>
        <w:rPr>
          <w:b/>
          <w:color w:val="26282F"/>
        </w:rPr>
        <w:t>Стать</w:t>
      </w:r>
      <w:r>
        <w:rPr>
          <w:b/>
          <w:color w:val="26282F"/>
        </w:rPr>
        <w:t>я 13.3</w:t>
      </w:r>
      <w:r>
        <w:t>. Обязанность организаций принимать меры по предупреждению коррупции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13.3 настоящего Федерального закона</w:t>
      </w:r>
    </w:p>
    <w:p w:rsidR="00CA6542" w:rsidRDefault="00637FED">
      <w:pPr>
        <w:pStyle w:val="a3"/>
      </w:pPr>
      <w:bookmarkStart w:id="275" w:name="anchor13301"/>
      <w:bookmarkEnd w:id="275"/>
      <w:r>
        <w:t>1. Организации обязаны разрабатывать и принимать меры по предупреждению коррупции.</w:t>
      </w:r>
    </w:p>
    <w:p w:rsidR="00CA6542" w:rsidRDefault="00637FED">
      <w:pPr>
        <w:pStyle w:val="a3"/>
      </w:pPr>
      <w:bookmarkStart w:id="276" w:name="anchor13302"/>
      <w:bookmarkEnd w:id="276"/>
      <w:r>
        <w:t>2. Меры по предупреждению кор</w:t>
      </w:r>
      <w:r>
        <w:t>рупции, принимаемые в организации, могут включать:</w:t>
      </w:r>
    </w:p>
    <w:p w:rsidR="00CA6542" w:rsidRDefault="00637FED">
      <w:pPr>
        <w:pStyle w:val="a3"/>
      </w:pPr>
      <w:bookmarkStart w:id="277" w:name="anchor133021"/>
      <w:bookmarkEnd w:id="277"/>
      <w: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CA6542" w:rsidRDefault="00637FED">
      <w:pPr>
        <w:pStyle w:val="a3"/>
      </w:pPr>
      <w:bookmarkStart w:id="278" w:name="anchor133022"/>
      <w:bookmarkEnd w:id="278"/>
      <w:r>
        <w:t>2) сотрудничество организации с правоохранительными органами;</w:t>
      </w:r>
    </w:p>
    <w:p w:rsidR="00CA6542" w:rsidRDefault="00637FED">
      <w:pPr>
        <w:pStyle w:val="a3"/>
      </w:pPr>
      <w:bookmarkStart w:id="279" w:name="anchor133023"/>
      <w:bookmarkEnd w:id="279"/>
      <w:r>
        <w:t>3) разработку</w:t>
      </w:r>
      <w:r>
        <w:t xml:space="preserve"> и внедрение в практику стандартов и процедур, направленных на обеспечение добросовестной работы организации;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360" w:history="1">
        <w:r>
          <w:t>примерную форму</w:t>
        </w:r>
      </w:hyperlink>
      <w:r>
        <w:t xml:space="preserve"> антикоррупционной политики организации, разработанн</w:t>
      </w:r>
      <w:r>
        <w:t>ую экспертами компании "Гарант"</w:t>
      </w:r>
    </w:p>
    <w:p w:rsidR="00CA6542" w:rsidRDefault="00637FED">
      <w:pPr>
        <w:pStyle w:val="a3"/>
      </w:pPr>
      <w:bookmarkStart w:id="280" w:name="anchor133024"/>
      <w:bookmarkEnd w:id="280"/>
      <w:r>
        <w:t>4) принятие кодекса этики и служебного поведения работников организации;</w:t>
      </w:r>
    </w:p>
    <w:p w:rsidR="00CA6542" w:rsidRDefault="00637FED">
      <w:pPr>
        <w:pStyle w:val="a3"/>
      </w:pPr>
      <w:bookmarkStart w:id="281" w:name="anchor133025"/>
      <w:bookmarkEnd w:id="281"/>
      <w:r>
        <w:t xml:space="preserve">5) </w:t>
      </w:r>
      <w:hyperlink r:id="rId361" w:history="1">
        <w:r>
          <w:t>предотвращение и урегулирование</w:t>
        </w:r>
      </w:hyperlink>
      <w:r>
        <w:t xml:space="preserve"> конфликта интересов;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 xml:space="preserve">См. </w:t>
      </w:r>
      <w:hyperlink r:id="rId362" w:history="1">
        <w:r>
          <w:t>Методические рекомендации</w:t>
        </w:r>
      </w:hyperlink>
      <w:r>
        <w:t xml:space="preserve"> по проведению в федеральных государственных органах, органах государственной власти субъектов РФ, органах местного самоуправления, государственных внебюджетных фондах и иных о</w:t>
      </w:r>
      <w:r>
        <w:t>рганизациях, осуществляющих закупки в соответствии с Федеральным законом от 5 апреля 2013 г. N 44-ФЗ "О контрактной системе в сфере закупок товаров, работ, услуг для обеспечения государственных и муниципальных нужд" и Федеральным законом от 18 июля 2011 г.</w:t>
      </w:r>
      <w:r>
        <w:t xml:space="preserve"> N 223-ФЗ "О закупках товаров, работ, услуг отдельными видами юридических лиц", работы, направленной на выявление личной заинтересованности </w:t>
      </w:r>
      <w:r>
        <w:lastRenderedPageBreak/>
        <w:t>государственных и муниципальных служащих, работников при осуществлении таких закупок, которая приводит или может при</w:t>
      </w:r>
      <w:r>
        <w:t>вести к конфликту интересов</w:t>
      </w:r>
    </w:p>
    <w:p w:rsidR="00CA6542" w:rsidRDefault="00637FED">
      <w:pPr>
        <w:pStyle w:val="a3"/>
      </w:pPr>
      <w:bookmarkStart w:id="282" w:name="anchor133026"/>
      <w:bookmarkEnd w:id="282"/>
      <w:r>
        <w:t>6) недопущение составления неофициальной отчетности и использования поддельных документов.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83" w:name="anchor134"/>
    <w:bookmarkEnd w:id="283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"http://ivo.garant.ru/document/redirect/70373200/182"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102-ФЗ настоящий Федеральный закон дополнен статьей 13.4</w:t>
      </w:r>
    </w:p>
    <w:p w:rsidR="00CA6542" w:rsidRDefault="00637FED">
      <w:pPr>
        <w:pStyle w:val="a6"/>
      </w:pPr>
      <w:r>
        <w:rPr>
          <w:b/>
          <w:color w:val="26282F"/>
        </w:rPr>
        <w:t>Статья 13.4.</w:t>
      </w:r>
      <w:r>
        <w:t xml:space="preserve"> Осуществление проверок уполномоченным подразделением Администрации Президента Ро</w:t>
      </w:r>
      <w:r>
        <w:t>ссийской Федерации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13.4 настоящего Федерального закона</w:t>
      </w:r>
    </w:p>
    <w:p w:rsidR="00CA6542" w:rsidRDefault="00637FED">
      <w:pPr>
        <w:pStyle w:val="a3"/>
      </w:pPr>
      <w:bookmarkStart w:id="284" w:name="anchor1341"/>
      <w:bookmarkEnd w:id="284"/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</w:t>
      </w:r>
      <w:r>
        <w:t>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85" w:name="anchor13411"/>
      <w:bookmarkEnd w:id="285"/>
      <w:r>
        <w:t xml:space="preserve">Пункт 1 изменен с 1 января 2026 г. - </w:t>
      </w:r>
      <w:hyperlink r:id="rId363" w:history="1">
        <w:r>
          <w:t>Федеральный закон</w:t>
        </w:r>
      </w:hyperlink>
      <w:r>
        <w:t xml:space="preserve"> от 28 декабря 2025 г. № 505-ФЗ</w:t>
      </w:r>
    </w:p>
    <w:p w:rsidR="00CA6542" w:rsidRDefault="00637FED">
      <w:pPr>
        <w:pStyle w:val="a8"/>
      </w:pPr>
      <w:hyperlink r:id="rId36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1) достоверности и полноты сведений о доходах, расходах, об имущест</w:t>
      </w:r>
      <w:r>
        <w:t>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</w:t>
      </w:r>
      <w:r>
        <w:t xml:space="preserve">ого характера, предусмотренные настоящим Федеральным законом, и сведения о расходах, предусмотренные </w:t>
      </w:r>
      <w:hyperlink r:id="rId36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</w:t>
      </w:r>
      <w:r>
        <w:t xml:space="preserve">в лиц, замещающих государственные должности, и иных лиц их доходам", а также иных сведений, представляемых указанными гражданами в соответствии с </w:t>
      </w:r>
      <w:hyperlink r:id="rId366" w:history="1">
        <w:r>
          <w:t>нормативными правовыми актами</w:t>
        </w:r>
      </w:hyperlink>
      <w:r>
        <w:t xml:space="preserve"> Российской Фе</w:t>
      </w:r>
      <w:r>
        <w:t>дерации;</w:t>
      </w:r>
    </w:p>
    <w:p w:rsidR="00CA6542" w:rsidRDefault="00637FED">
      <w:pPr>
        <w:pStyle w:val="a3"/>
      </w:pPr>
      <w:bookmarkStart w:id="286" w:name="anchor13412"/>
      <w:bookmarkEnd w:id="286"/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</w:t>
      </w:r>
      <w:hyperlink r:id="rId367" w:history="1">
        <w:r>
          <w:t>пунктом 1</w:t>
        </w:r>
      </w:hyperlink>
      <w:r>
        <w:t xml:space="preserve"> настоящей части;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bookmarkStart w:id="287" w:name="anchor13413"/>
    <w:bookmarkEnd w:id="287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"http://ivo.garant.ru/document/redirect/71237744/403"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303-ФЗ в пункт 3 части 1 статьи 13.4 настоящего Федерального закона внесены изменения</w:t>
      </w:r>
    </w:p>
    <w:p w:rsidR="00CA6542" w:rsidRDefault="00637FED">
      <w:pPr>
        <w:pStyle w:val="a8"/>
      </w:pPr>
      <w:hyperlink r:id="rId368" w:history="1">
        <w:r>
          <w:t>См. текст пункта в предыдущей редакции</w:t>
        </w:r>
      </w:hyperlink>
    </w:p>
    <w:p w:rsidR="00CA6542" w:rsidRDefault="00637FED">
      <w:pPr>
        <w:pStyle w:val="a3"/>
      </w:pPr>
      <w:r>
        <w:t xml:space="preserve">3) соблюдения лицами, замещающими должности, предусмотренные </w:t>
      </w:r>
      <w:hyperlink r:id="rId369" w:history="1">
        <w:r>
          <w:t>пунктами 1</w:t>
        </w:r>
      </w:hyperlink>
      <w:r>
        <w:t xml:space="preserve"> и </w:t>
      </w:r>
      <w:hyperlink r:id="rId370" w:history="1">
        <w:r>
          <w:t>1.1 части 1 статьи 7.1</w:t>
        </w:r>
      </w:hyperlink>
      <w:r>
        <w:t xml:space="preserve"> настоящего Федерального закона, их су</w:t>
      </w:r>
      <w:r>
        <w:t>пругами и несовершеннолетними детьми установленных для них запретов и ограничений, а также исполнения лицами, замещающими должности, предусмотренные пунктами 1 и 1.1 части 1 статьи 7.1 настоящего Федерального закона, своих обязанностей в соответствии с зак</w:t>
      </w:r>
      <w:r>
        <w:t>онодательством о противодействии коррупции.</w:t>
      </w:r>
    </w:p>
    <w:p w:rsidR="00CA6542" w:rsidRDefault="00637FED">
      <w:pPr>
        <w:pStyle w:val="a3"/>
      </w:pPr>
      <w:bookmarkStart w:id="288" w:name="anchor1342"/>
      <w:bookmarkEnd w:id="288"/>
      <w:r>
        <w:t xml:space="preserve">2. Проверки, предусмотренные </w:t>
      </w:r>
      <w:hyperlink r:id="rId371" w:history="1">
        <w:r>
          <w:t>частью 1</w:t>
        </w:r>
      </w:hyperlink>
      <w:r>
        <w:t xml:space="preserve"> настоящей статьи, могут осуществляться независимо от проверок, осуществляемых подразделениями, должностными лицами либо комиссиями иных органов и</w:t>
      </w:r>
      <w:r>
        <w:t xml:space="preserve"> организаций.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289" w:name="anchor135"/>
      <w:bookmarkEnd w:id="289"/>
      <w:r>
        <w:t xml:space="preserve">Федеральный закон дополнен статьей 13.5 с 13 июня 2023 г. - </w:t>
      </w:r>
      <w:hyperlink r:id="rId372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6"/>
      </w:pPr>
      <w:r>
        <w:rPr>
          <w:b/>
          <w:color w:val="26282F"/>
        </w:rPr>
        <w:t>Статья 13.5.</w:t>
      </w:r>
      <w:r>
        <w:t xml:space="preserve"> Осуществление проверок в случае увольнения (прекращения полномочий) отдельных категорий лиц</w:t>
      </w:r>
    </w:p>
    <w:p w:rsidR="00CA6542" w:rsidRDefault="00637FED">
      <w:pPr>
        <w:pStyle w:val="a3"/>
      </w:pPr>
      <w:bookmarkStart w:id="290" w:name="anchor1351"/>
      <w:bookmarkEnd w:id="290"/>
      <w:r>
        <w:t>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</w:t>
      </w:r>
      <w:r>
        <w:t xml:space="preserve">кта интересов и </w:t>
      </w:r>
      <w:r>
        <w:lastRenderedPageBreak/>
        <w:t>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</w:t>
      </w:r>
      <w:r>
        <w:t>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</w:t>
      </w:r>
      <w:r>
        <w:t>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</w:t>
      </w:r>
      <w:r>
        <w:t>рупционного правонарушения.</w:t>
      </w:r>
    </w:p>
    <w:p w:rsidR="00CA6542" w:rsidRDefault="00637FED">
      <w:pPr>
        <w:pStyle w:val="a3"/>
      </w:pPr>
      <w:bookmarkStart w:id="291" w:name="anchor1352"/>
      <w:bookmarkEnd w:id="291"/>
      <w:r>
        <w:t>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</w:t>
      </w:r>
      <w:r>
        <w:t>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</w:t>
      </w:r>
      <w:r>
        <w:t xml:space="preserve">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</w:t>
      </w:r>
      <w:r>
        <w:t>доклад о невозможности завершения такой проверки в отношении указанного проверяемого лица.</w:t>
      </w:r>
    </w:p>
    <w:p w:rsidR="00CA6542" w:rsidRDefault="00637FED">
      <w:pPr>
        <w:pStyle w:val="a3"/>
      </w:pPr>
      <w:bookmarkStart w:id="292" w:name="anchor1353"/>
      <w:bookmarkEnd w:id="292"/>
      <w:r>
        <w:t xml:space="preserve">3. В случаях, предусмотренных </w:t>
      </w:r>
      <w:hyperlink r:id="rId373" w:history="1">
        <w:r>
          <w:t>частями 1</w:t>
        </w:r>
      </w:hyperlink>
      <w:r>
        <w:t xml:space="preserve"> и </w:t>
      </w:r>
      <w:hyperlink r:id="rId374" w:history="1">
        <w: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 прове</w:t>
      </w:r>
      <w:r>
        <w:t>ряемого лица, указанного в частях 1 и 2 настоящей статьи, направляются лицом, принявшим решение об осуществлении такой проверки, в органы прокуратуры Российской Федерации.</w:t>
      </w:r>
    </w:p>
    <w:p w:rsidR="00CA6542" w:rsidRDefault="00637FED">
      <w:pPr>
        <w:pStyle w:val="a3"/>
      </w:pPr>
      <w:bookmarkStart w:id="293" w:name="anchor1354"/>
      <w:bookmarkEnd w:id="293"/>
      <w:r>
        <w:t>4. Генеральный прокурор Российской Федерации или подчиненные ему прокуроры не поздне</w:t>
      </w:r>
      <w:r>
        <w:t xml:space="preserve">е десяти рабочих дней со дня поступления указанных в </w:t>
      </w:r>
      <w:hyperlink r:id="rId375" w:history="1">
        <w: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r:id="rId376" w:history="1">
        <w:r>
          <w:t>части 2</w:t>
        </w:r>
      </w:hyperlink>
      <w:r>
        <w:t xml:space="preserve"> настоящей статьи, принимают решение об осуществлении пров</w:t>
      </w:r>
      <w:r>
        <w:t xml:space="preserve">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</w:t>
      </w:r>
      <w:r>
        <w:t>обязанностей, установленных в целях противодействия коррупции. Такое решение оформляется в письменной форме отдельно в отношении каждого проверяемого лица.</w:t>
      </w:r>
    </w:p>
    <w:p w:rsidR="00CA6542" w:rsidRDefault="00637FED">
      <w:pPr>
        <w:pStyle w:val="a3"/>
      </w:pPr>
      <w:bookmarkStart w:id="294" w:name="anchor1355"/>
      <w:bookmarkEnd w:id="294"/>
      <w:r>
        <w:t xml:space="preserve">5. Генеральный прокурор Российской Федерации или подчиненные ему прокуроры не позднее чем через два </w:t>
      </w:r>
      <w:r>
        <w:t xml:space="preserve">рабочих дня со дня принятия решения, указанного в </w:t>
      </w:r>
      <w:hyperlink r:id="rId377" w:history="1">
        <w: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r:id="rId378" w:history="1">
        <w:r>
          <w:t>части 2</w:t>
        </w:r>
      </w:hyperlink>
      <w:r>
        <w:t xml:space="preserve"> настоящей статьи, о принятом в отношении его ре</w:t>
      </w:r>
      <w:r>
        <w:t>шении.</w:t>
      </w:r>
    </w:p>
    <w:p w:rsidR="00CA6542" w:rsidRDefault="00637FED">
      <w:pPr>
        <w:pStyle w:val="a3"/>
      </w:pPr>
      <w:bookmarkStart w:id="295" w:name="anchor1356"/>
      <w:bookmarkEnd w:id="295"/>
      <w:r>
        <w:t xml:space="preserve">6. Проверка, указанная в </w:t>
      </w:r>
      <w:hyperlink r:id="rId379" w:history="1">
        <w:r>
          <w:t>части 4</w:t>
        </w:r>
      </w:hyperlink>
      <w:r>
        <w:t xml:space="preserve"> настоящей статьи, проводится прокурорами.</w:t>
      </w:r>
    </w:p>
    <w:p w:rsidR="00CA6542" w:rsidRDefault="00637FED">
      <w:pPr>
        <w:pStyle w:val="a3"/>
      </w:pPr>
      <w:bookmarkStart w:id="296" w:name="anchor1357"/>
      <w:bookmarkEnd w:id="296"/>
      <w:r>
        <w:t xml:space="preserve">7. Проверка, указанная в </w:t>
      </w:r>
      <w:hyperlink r:id="rId380" w:history="1">
        <w:r>
          <w:t>части 4</w:t>
        </w:r>
      </w:hyperlink>
      <w:r>
        <w:t xml:space="preserve"> настоящей статьи, не может проводиться по истечении шести месяцев со дня увольнения</w:t>
      </w:r>
      <w:r>
        <w:t xml:space="preserve"> (прекращения полномочий) проверяемого лица, указанного в </w:t>
      </w:r>
      <w:hyperlink r:id="rId381" w:history="1">
        <w:r>
          <w:t>части 2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297" w:name="anchor1358"/>
      <w:bookmarkEnd w:id="297"/>
      <w:r>
        <w:t xml:space="preserve">8. При проведении проверки, указанной в </w:t>
      </w:r>
      <w:hyperlink r:id="rId382" w:history="1">
        <w:r>
          <w:t>части 4</w:t>
        </w:r>
      </w:hyperlink>
      <w:r>
        <w:t xml:space="preserve"> настоящей статьи, проверяемое лицо, указанное в </w:t>
      </w:r>
      <w:hyperlink r:id="rId383" w:history="1">
        <w:r>
          <w:t>части 2</w:t>
        </w:r>
      </w:hyperlink>
      <w:r>
        <w:t xml:space="preserve"> настоящей статьи, вправе:</w:t>
      </w:r>
    </w:p>
    <w:p w:rsidR="00CA6542" w:rsidRDefault="00637FED">
      <w:pPr>
        <w:pStyle w:val="a3"/>
      </w:pPr>
      <w:bookmarkStart w:id="298" w:name="anchor13581"/>
      <w:bookmarkEnd w:id="298"/>
      <w:r>
        <w:t>1) 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проверка, и материа</w:t>
      </w:r>
      <w:r>
        <w:t>лам по вопросам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проверка;</w:t>
      </w:r>
    </w:p>
    <w:p w:rsidR="00CA6542" w:rsidRDefault="00637FED">
      <w:pPr>
        <w:pStyle w:val="a3"/>
      </w:pPr>
      <w:bookmarkStart w:id="299" w:name="anchor13582"/>
      <w:bookmarkEnd w:id="299"/>
      <w:r>
        <w:t>2) представл</w:t>
      </w:r>
      <w:r>
        <w:t>ять дополнительные материалы и давать по ним пояснения в письменной форме;</w:t>
      </w:r>
    </w:p>
    <w:p w:rsidR="00CA6542" w:rsidRDefault="00637FED">
      <w:pPr>
        <w:pStyle w:val="a3"/>
      </w:pPr>
      <w:bookmarkStart w:id="300" w:name="anchor13583"/>
      <w:bookmarkEnd w:id="300"/>
      <w:r>
        <w:t>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</w:t>
      </w:r>
    </w:p>
    <w:p w:rsidR="00CA6542" w:rsidRDefault="00637FED">
      <w:pPr>
        <w:pStyle w:val="a3"/>
      </w:pPr>
      <w:bookmarkStart w:id="301" w:name="anchor1359"/>
      <w:bookmarkEnd w:id="301"/>
      <w:r>
        <w:lastRenderedPageBreak/>
        <w:t>9. При провед</w:t>
      </w:r>
      <w:r>
        <w:t xml:space="preserve">ении проверки, указанной в </w:t>
      </w:r>
      <w:hyperlink r:id="rId384" w:history="1">
        <w:r>
          <w:t>части 4</w:t>
        </w:r>
      </w:hyperlink>
      <w:r>
        <w:t xml:space="preserve"> настоящей статьи, проверяемое лицо, указанное в </w:t>
      </w:r>
      <w:hyperlink r:id="rId385" w:history="1">
        <w:r>
          <w:t>части 2</w:t>
        </w:r>
      </w:hyperlink>
      <w:r>
        <w:t xml:space="preserve"> настоящей статьи, в течение трех рабочих дней со дня получения уведомления, предусмотренного </w:t>
      </w:r>
      <w:hyperlink r:id="rId386" w:history="1">
        <w:r>
          <w:t>частью 5</w:t>
        </w:r>
      </w:hyperlink>
      <w:r>
        <w:t xml:space="preserve"> настоящей статьи, обязано представить прокурору сведения о своем текущем месте работы (службы) и замещаемой (занимаемой) должности.</w:t>
      </w:r>
    </w:p>
    <w:p w:rsidR="00CA6542" w:rsidRDefault="00637FED">
      <w:pPr>
        <w:pStyle w:val="a3"/>
      </w:pPr>
      <w:bookmarkStart w:id="302" w:name="anchor13510"/>
      <w:bookmarkEnd w:id="302"/>
      <w:r>
        <w:t>10. Генеральный прокурор Российской Федерации или подчиненные ему прокуроры при осуществлении провер</w:t>
      </w:r>
      <w:r>
        <w:t xml:space="preserve">ки, указанной в </w:t>
      </w:r>
      <w:hyperlink r:id="rId387" w:history="1">
        <w:r>
          <w:t>части 4</w:t>
        </w:r>
      </w:hyperlink>
      <w:r>
        <w:t xml:space="preserve"> настоящей статьи, обязаны:</w:t>
      </w:r>
    </w:p>
    <w:p w:rsidR="00CA6542" w:rsidRDefault="00637FED">
      <w:pPr>
        <w:pStyle w:val="a3"/>
      </w:pPr>
      <w:bookmarkStart w:id="303" w:name="anchor135101"/>
      <w:bookmarkEnd w:id="303"/>
      <w:r>
        <w:t xml:space="preserve">1) изучать дополнительные материалы, представленные проверяемым лицом, указанным в </w:t>
      </w:r>
      <w:hyperlink r:id="rId388" w:history="1">
        <w:r>
          <w:t>части 2</w:t>
        </w:r>
      </w:hyperlink>
      <w:r>
        <w:t xml:space="preserve"> настоящей статьи;</w:t>
      </w:r>
    </w:p>
    <w:p w:rsidR="00CA6542" w:rsidRDefault="00637FED">
      <w:pPr>
        <w:pStyle w:val="a3"/>
      </w:pPr>
      <w:bookmarkStart w:id="304" w:name="anchor135102"/>
      <w:bookmarkEnd w:id="304"/>
      <w:r>
        <w:t>2) провести беседу с проверяемым лицом</w:t>
      </w:r>
      <w:r>
        <w:t xml:space="preserve">, указанным в </w:t>
      </w:r>
      <w:hyperlink r:id="rId389" w:history="1">
        <w: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r:id="rId390" w:history="1">
        <w:r>
          <w:t>пунктом 3 части 8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305" w:name="anchor13511"/>
      <w:bookmarkEnd w:id="305"/>
      <w:r>
        <w:t>11. Генеральный прокурор Российской Федерации или подчиненные ему прок</w:t>
      </w:r>
      <w:r>
        <w:t xml:space="preserve">уроры при осуществлении проверки, указанной в </w:t>
      </w:r>
      <w:hyperlink r:id="rId391" w:history="1">
        <w:r>
          <w:t>части 4</w:t>
        </w:r>
      </w:hyperlink>
      <w:r>
        <w:t xml:space="preserve"> настоящей статьи, вправе:</w:t>
      </w:r>
    </w:p>
    <w:p w:rsidR="00CA6542" w:rsidRDefault="00637FED">
      <w:pPr>
        <w:pStyle w:val="a3"/>
      </w:pPr>
      <w:bookmarkStart w:id="306" w:name="anchor135111"/>
      <w:bookmarkEnd w:id="306"/>
      <w:r>
        <w:t xml:space="preserve">1) проводить по своей инициативе беседу с проверяемым лицом, указанным в </w:t>
      </w:r>
      <w:hyperlink r:id="rId392" w:history="1">
        <w:r>
          <w:t>части 2</w:t>
        </w:r>
      </w:hyperlink>
      <w:r>
        <w:t xml:space="preserve"> настоящей статьи;</w:t>
      </w:r>
    </w:p>
    <w:p w:rsidR="00CA6542" w:rsidRDefault="00637FED">
      <w:pPr>
        <w:pStyle w:val="a3"/>
      </w:pPr>
      <w:bookmarkStart w:id="307" w:name="anchor135112"/>
      <w:bookmarkEnd w:id="307"/>
      <w:r>
        <w:t xml:space="preserve">2) получать от проверяемого лица, указанного в </w:t>
      </w:r>
      <w:hyperlink r:id="rId393" w:history="1">
        <w:r>
          <w:t>части 2</w:t>
        </w:r>
      </w:hyperlink>
      <w:r>
        <w:t xml:space="preserve"> настоящей статьи,</w:t>
      </w:r>
      <w:r>
        <w:t xml:space="preserve"> пояснения по представленным им сведениям и материалам;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08" w:name="anchor135113"/>
      <w:bookmarkEnd w:id="308"/>
      <w:r>
        <w:t xml:space="preserve">Пункт 3 изменен с 1 июня 2025 г. - </w:t>
      </w:r>
      <w:hyperlink r:id="rId394" w:history="1">
        <w:r>
          <w:t>Федеральный закон</w:t>
        </w:r>
      </w:hyperlink>
      <w:r>
        <w:t xml:space="preserve"> от 28 декабря 2024 г. № 522-ФЗ</w:t>
      </w:r>
    </w:p>
    <w:p w:rsidR="00CA6542" w:rsidRDefault="00637FED">
      <w:pPr>
        <w:pStyle w:val="a8"/>
      </w:pPr>
      <w:hyperlink r:id="rId395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</w:t>
      </w:r>
      <w:r>
        <w:t xml:space="preserve">ра проверяемого лица, указанного в </w:t>
      </w:r>
      <w:hyperlink r:id="rId396" w:history="1">
        <w:r>
          <w:t>части 2</w:t>
        </w:r>
      </w:hyperlink>
      <w:r>
        <w:t xml:space="preserve">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</w:t>
      </w:r>
      <w:r>
        <w:t>в и (или) исполнении обязанностей, установленных в целях противодействия коррупции.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</w:t>
      </w:r>
      <w:r>
        <w:t>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деятел</w:t>
      </w:r>
      <w:r>
        <w:t>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</w:t>
      </w:r>
      <w:r>
        <w:t>изированными прокурорами, приравненными к прокурорам субъектов Российской Федерации;</w:t>
      </w:r>
    </w:p>
    <w:p w:rsidR="00CA6542" w:rsidRDefault="00637FED">
      <w:pPr>
        <w:pStyle w:val="a3"/>
      </w:pPr>
      <w:bookmarkStart w:id="309" w:name="anchor135114"/>
      <w:bookmarkEnd w:id="309"/>
      <w:r>
        <w:t>4) наводить справки у физических лиц и получать от них с их согласия информацию.</w:t>
      </w:r>
    </w:p>
    <w:p w:rsidR="00CA6542" w:rsidRDefault="00637FED">
      <w:pPr>
        <w:pStyle w:val="a3"/>
      </w:pPr>
      <w:bookmarkStart w:id="310" w:name="anchor13512"/>
      <w:bookmarkEnd w:id="310"/>
      <w:r>
        <w:t>12. Руководители органов публичной власти и организаций, в которые поступил запрос, указан</w:t>
      </w:r>
      <w:r>
        <w:t xml:space="preserve">ный в </w:t>
      </w:r>
      <w:hyperlink r:id="rId397" w:history="1">
        <w:r>
          <w:t>пункте 3 части 11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</w:t>
      </w:r>
      <w:r>
        <w:t>ую информацию.</w:t>
      </w:r>
    </w:p>
    <w:p w:rsidR="00CA6542" w:rsidRDefault="00637FED">
      <w:pPr>
        <w:pStyle w:val="a3"/>
      </w:pPr>
      <w:bookmarkStart w:id="311" w:name="anchor13513"/>
      <w:bookmarkEnd w:id="311"/>
      <w:r>
        <w:t xml:space="preserve">13. Порядок рассмотрения материалов проверки, указанной в </w:t>
      </w:r>
      <w:hyperlink r:id="rId398" w:history="1">
        <w:r>
          <w:t>части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CA6542" w:rsidRDefault="00637FED">
      <w:pPr>
        <w:pStyle w:val="a3"/>
      </w:pPr>
      <w:bookmarkStart w:id="312" w:name="anchor13514"/>
      <w:bookmarkEnd w:id="312"/>
      <w:r>
        <w:t>14. Генеральный прокурор Российской Федерации или подчиненные ему прок</w:t>
      </w:r>
      <w:r>
        <w:t xml:space="preserve">уроры не позднее одного месяца со дня завершения прокурорами проверки, указанной в </w:t>
      </w:r>
      <w:hyperlink r:id="rId399" w:history="1">
        <w: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r:id="rId400" w:history="1">
        <w:r>
          <w:t>частью 3</w:t>
        </w:r>
      </w:hyperlink>
      <w:r>
        <w:t xml:space="preserve"> настоящей статьи.</w:t>
      </w:r>
    </w:p>
    <w:p w:rsidR="00CA6542" w:rsidRDefault="00637FED">
      <w:pPr>
        <w:pStyle w:val="a3"/>
      </w:pPr>
      <w:bookmarkStart w:id="313" w:name="anchor13515"/>
      <w:bookmarkEnd w:id="313"/>
      <w:r>
        <w:t xml:space="preserve">15. В случае, если Генеральным прокурором Российской Федерации или подчиненными ему прокурорами при проведении проверки, указанной в </w:t>
      </w:r>
      <w:hyperlink r:id="rId401" w:history="1">
        <w:r>
          <w:t>части 4</w:t>
        </w:r>
      </w:hyperlink>
      <w:r>
        <w:t xml:space="preserve"> настоящей статьи, получена инфор</w:t>
      </w:r>
      <w:r>
        <w:t xml:space="preserve">мация, указанная в </w:t>
      </w:r>
      <w:hyperlink r:id="rId402" w:history="1">
        <w:r>
          <w:t>части 1 статьи 8.2</w:t>
        </w:r>
      </w:hyperlink>
      <w:r>
        <w:t xml:space="preserve"> настоящего Федерального закона,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</w:t>
      </w:r>
      <w:r>
        <w:t xml:space="preserve">е об осуществлении в соответствии со статьей 8.2 настоящего Федерального закона и в порядке, предусмотренном указанной статьей, проверки </w:t>
      </w:r>
      <w:r>
        <w:lastRenderedPageBreak/>
        <w:t xml:space="preserve">законности получения денежных средств, указанных в </w:t>
      </w:r>
      <w:hyperlink r:id="rId403" w:history="1">
        <w:r>
          <w:t>части 3 статьи 8.2</w:t>
        </w:r>
      </w:hyperlink>
      <w:r>
        <w:t xml:space="preserve"> настоящего Федеральн</w:t>
      </w:r>
      <w:r>
        <w:t xml:space="preserve">ого закона. Решение оформляется в письменной форме отдельно в отношении каждого проверяемого лица, указанного в </w:t>
      </w:r>
      <w:hyperlink r:id="rId404" w:history="1">
        <w:r>
          <w:t>части 2</w:t>
        </w:r>
      </w:hyperlink>
      <w:r>
        <w:t xml:space="preserve"> настоящей статьи. Материалы, полученные при проведении проверки, указанной в части 4 настоящей статьи, могу</w:t>
      </w:r>
      <w:r>
        <w:t>т быть использованы при осуществлении проверки законности получения денежных средств, указанных в части 3 статьи 8.2 настоящего Федерального закона.</w:t>
      </w:r>
    </w:p>
    <w:p w:rsidR="00CA6542" w:rsidRDefault="00637FED">
      <w:pPr>
        <w:pStyle w:val="a3"/>
      </w:pPr>
      <w:bookmarkStart w:id="314" w:name="anchor13516"/>
      <w:bookmarkEnd w:id="314"/>
      <w:r>
        <w:t>16. Генеральный прокурор Российской Федерации или подчиненные ему прокуроры в пределах своей компетенции, у</w:t>
      </w:r>
      <w:r>
        <w:t xml:space="preserve">становленной </w:t>
      </w:r>
      <w:hyperlink r:id="rId405" w:history="1">
        <w:r>
          <w:t>Федеральным 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r:id="rId406" w:history="1">
        <w:r>
          <w:t>части 4</w:t>
        </w:r>
      </w:hyperlink>
      <w:r>
        <w:t xml:space="preserve"> настоящей статьи, и не позднее одно</w:t>
      </w:r>
      <w:r>
        <w:t xml:space="preserve">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лица, указанного в </w:t>
      </w:r>
      <w:hyperlink r:id="rId407" w:history="1">
        <w:r>
          <w:t>части 2</w:t>
        </w:r>
      </w:hyperlink>
      <w:r>
        <w:t xml:space="preserve"> настоящ</w:t>
      </w:r>
      <w:r>
        <w:t>ей статьи.</w:t>
      </w:r>
    </w:p>
    <w:p w:rsidR="00CA6542" w:rsidRDefault="00637FED">
      <w:pPr>
        <w:pStyle w:val="a3"/>
      </w:pPr>
      <w:bookmarkStart w:id="315" w:name="anchor13517"/>
      <w:bookmarkEnd w:id="315"/>
      <w:r>
        <w:t xml:space="preserve">17. Генеральный прокурор Российской Федерации или подчиненные ему прокуроры, получившие указанные в </w:t>
      </w:r>
      <w:hyperlink r:id="rId408" w:history="1">
        <w:r>
          <w:t>части 3</w:t>
        </w:r>
      </w:hyperlink>
      <w:r>
        <w:t xml:space="preserve"> настоящей статьи материалы в отношении проверяемого лица, указанного в </w:t>
      </w:r>
      <w:hyperlink r:id="rId409" w:history="1">
        <w:r>
          <w:t>части 1</w:t>
        </w:r>
      </w:hyperlink>
      <w:r>
        <w:t xml:space="preserve"> настоящей статьи, рассматривают их в пределах своей компетенции, установленной </w:t>
      </w:r>
      <w:hyperlink r:id="rId410" w:history="1">
        <w:r>
          <w:t>Ф</w:t>
        </w:r>
        <w:r>
          <w:t>едеральным 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</w:t>
      </w:r>
      <w:hyperlink r:id="rId411" w:history="1">
        <w:r>
          <w:t>зако</w:t>
        </w:r>
        <w:r>
          <w:t>нодательством</w:t>
        </w:r>
      </w:hyperlink>
      <w:r>
        <w:t xml:space="preserve"> о гражданском судопроизводстве, с заявлением об изменении основания и формулировки увольнения (прекращения полномочий) проверяемого лица, указанного в части 1 настоящей статьи.</w:t>
      </w:r>
    </w:p>
    <w:p w:rsidR="00CA6542" w:rsidRDefault="00637FED">
      <w:pPr>
        <w:pStyle w:val="a3"/>
      </w:pPr>
      <w:bookmarkStart w:id="316" w:name="anchor13518"/>
      <w:bookmarkEnd w:id="316"/>
      <w:r>
        <w:t>18. В случае удовлетворения судом заявления Генерального прокурор</w:t>
      </w:r>
      <w:r>
        <w:t xml:space="preserve">а Российской Федерации или подчиненных ему прокуроров, указанного в </w:t>
      </w:r>
      <w:hyperlink r:id="rId412" w:history="1">
        <w:r>
          <w:t>части 16</w:t>
        </w:r>
      </w:hyperlink>
      <w:r>
        <w:t xml:space="preserve"> или </w:t>
      </w:r>
      <w:hyperlink r:id="rId413" w:history="1">
        <w: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проверяемого лица и </w:t>
      </w:r>
      <w:r>
        <w:t>указывает в решении основание и формулировку увольнения (прекращения полномочий) в точном соответствии с формулировками настоящего Федерального закона или другого федерального закона со ссылкой на соответствующие статью, часть статьи, пункт, иную структурн</w:t>
      </w:r>
      <w:r>
        <w:t>ую единицу статьи настоящего Федерального закона или другого федерального закона.</w:t>
      </w:r>
    </w:p>
    <w:p w:rsidR="00CA6542" w:rsidRDefault="00CA6542">
      <w:pPr>
        <w:pStyle w:val="a3"/>
      </w:pPr>
    </w:p>
    <w:p w:rsidR="00CA6542" w:rsidRDefault="00637FED">
      <w:pPr>
        <w:pStyle w:val="a6"/>
      </w:pPr>
      <w:bookmarkStart w:id="317" w:name="anchor14"/>
      <w:bookmarkEnd w:id="317"/>
      <w:r>
        <w:rPr>
          <w:b/>
          <w:color w:val="26282F"/>
        </w:rPr>
        <w:t>Статья 14.</w:t>
      </w:r>
      <w:r>
        <w:t xml:space="preserve"> Ответственность юридических лиц за коррупционные правонарушения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14 настоящего Федерального закона</w:t>
      </w:r>
    </w:p>
    <w:p w:rsidR="00CA6542" w:rsidRDefault="00637FED">
      <w:pPr>
        <w:pStyle w:val="a3"/>
      </w:pPr>
      <w:bookmarkStart w:id="318" w:name="anchor1401"/>
      <w:bookmarkEnd w:id="318"/>
      <w:r>
        <w:t xml:space="preserve">1. В случае, если от имени или </w:t>
      </w:r>
      <w:r>
        <w:t xml:space="preserve">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</w:t>
      </w:r>
      <w:r>
        <w:t>в соответствии с законодательством Российской Федерации.</w:t>
      </w:r>
    </w:p>
    <w:p w:rsidR="00CA6542" w:rsidRDefault="00637FED">
      <w:pPr>
        <w:pStyle w:val="a3"/>
      </w:pPr>
      <w:bookmarkStart w:id="319" w:name="anchor1402"/>
      <w:bookmarkEnd w:id="319"/>
      <w:r>
        <w:t>2.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</w:t>
      </w:r>
      <w:r>
        <w:t>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CA6542" w:rsidRDefault="00637FED">
      <w:pPr>
        <w:pStyle w:val="a3"/>
      </w:pPr>
      <w:bookmarkStart w:id="320" w:name="anchor1403"/>
      <w:bookmarkEnd w:id="320"/>
      <w:r>
        <w:t>3. Положения настоящей статьи распространяются на иностранные юридиче</w:t>
      </w:r>
      <w:r>
        <w:t>ские лица в случаях, предусмотренных законодательством Российской Федерации.</w:t>
      </w:r>
    </w:p>
    <w:p w:rsidR="00CA6542" w:rsidRDefault="00CA6542">
      <w:pPr>
        <w:pStyle w:val="a3"/>
      </w:pP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21" w:name="anchor15"/>
    <w:bookmarkEnd w:id="321"/>
    <w:p w:rsidR="00CA6542" w:rsidRDefault="00637FED">
      <w:pPr>
        <w:pStyle w:val="a8"/>
      </w:pPr>
      <w:r>
        <w:fldChar w:fldCharType="begin"/>
      </w:r>
      <w:r>
        <w:instrText xml:space="preserve"> HYPERLINK  "http://ivo.garant.ru/document/redirect/71708958/83"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132-ФЗ настоящий Федеральный закон дополнен </w:t>
      </w:r>
      <w:r>
        <w:t xml:space="preserve">статьей 15, </w:t>
      </w:r>
      <w:hyperlink r:id="rId414" w:history="1">
        <w:r>
          <w:t>вступающей в силу</w:t>
        </w:r>
      </w:hyperlink>
      <w:r>
        <w:t xml:space="preserve"> с 1 января 2018 г.</w:t>
      </w:r>
    </w:p>
    <w:p w:rsidR="00CA6542" w:rsidRDefault="00637FED">
      <w:pPr>
        <w:pStyle w:val="a8"/>
      </w:pPr>
      <w:r>
        <w:t xml:space="preserve">Статья 15 изменена с 1 января 2018 г. - </w:t>
      </w:r>
      <w:hyperlink r:id="rId415" w:history="1">
        <w:r>
          <w:t>Федеральный закон</w:t>
        </w:r>
      </w:hyperlink>
      <w:r>
        <w:t xml:space="preserve"> от 28 декабря </w:t>
      </w:r>
      <w:r>
        <w:t>2017 г. N 423-ФЗ</w:t>
      </w:r>
    </w:p>
    <w:p w:rsidR="00CA6542" w:rsidRDefault="00637FED">
      <w:pPr>
        <w:pStyle w:val="a6"/>
      </w:pPr>
      <w:r>
        <w:rPr>
          <w:b/>
          <w:color w:val="26282F"/>
        </w:rPr>
        <w:t>Статья 15.</w:t>
      </w:r>
      <w:r>
        <w:t xml:space="preserve"> Реестр лиц, уволенных в связи с утратой доверия</w:t>
      </w:r>
    </w:p>
    <w:p w:rsidR="00CA6542" w:rsidRDefault="00637FED">
      <w:pPr>
        <w:pStyle w:val="a5"/>
        <w:rPr>
          <w:sz w:val="16"/>
        </w:rPr>
      </w:pPr>
      <w:r>
        <w:rPr>
          <w:sz w:val="16"/>
        </w:rPr>
        <w:t>ГАРАНТ:</w:t>
      </w:r>
    </w:p>
    <w:p w:rsidR="00CA6542" w:rsidRDefault="00637FED">
      <w:pPr>
        <w:pStyle w:val="a5"/>
      </w:pPr>
      <w:r>
        <w:t>См. комментарии к статье 15 настоящего Федерального закона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p w:rsidR="00CA6542" w:rsidRDefault="00637FED">
      <w:pPr>
        <w:pStyle w:val="a8"/>
      </w:pPr>
      <w:bookmarkStart w:id="322" w:name="anchor1501"/>
      <w:bookmarkEnd w:id="322"/>
      <w:r>
        <w:t xml:space="preserve">Часть 1 изменена с 13 августа 2023 г. - </w:t>
      </w:r>
      <w:hyperlink r:id="rId416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17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1. Сведения об увольнении (о прекращении полномочий) лица в связи с утратой доверия за соверш</w:t>
      </w:r>
      <w:r>
        <w:t>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</w:t>
      </w:r>
      <w:r>
        <w:t>лючения в реестр.</w:t>
      </w:r>
    </w:p>
    <w:p w:rsidR="00CA6542" w:rsidRDefault="00637FED">
      <w:pPr>
        <w:pStyle w:val="a3"/>
      </w:pPr>
      <w:bookmarkStart w:id="323" w:name="anchor1502"/>
      <w:bookmarkEnd w:id="323"/>
      <w:r>
        <w:t xml:space="preserve">2. Реестр подлежит размещению на официальном сайте федеральной </w:t>
      </w:r>
      <w:hyperlink r:id="rId418" w:history="1">
        <w:r>
          <w:t>государственной информационной системы</w:t>
        </w:r>
      </w:hyperlink>
      <w:r>
        <w:t xml:space="preserve"> в области государственной службы в информационно-телекоммуникационной сети "Интернет".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p w:rsidR="00CA6542" w:rsidRDefault="00637FED">
      <w:pPr>
        <w:pStyle w:val="a8"/>
      </w:pPr>
      <w:bookmarkStart w:id="324" w:name="anchor1503"/>
      <w:bookmarkEnd w:id="324"/>
      <w:r>
        <w:t xml:space="preserve">Часть 3 изменена с 13 августа 2023 г. - </w:t>
      </w:r>
      <w:hyperlink r:id="rId419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20" w:history="1">
        <w:r>
          <w:t xml:space="preserve">См. </w:t>
        </w:r>
        <w:r>
          <w:t>предыдущую редакцию</w:t>
        </w:r>
      </w:hyperlink>
    </w:p>
    <w:p w:rsidR="00CA6542" w:rsidRDefault="00637FED">
      <w:pPr>
        <w:pStyle w:val="a3"/>
      </w:pPr>
      <w:r>
        <w:t>3. Сведения об увольнении (о прекращении полномочий) лица в связи с утратой доверия за совершение коррупционного правонарушения исключаются из реестра в случаях: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25" w:name="anchor1531"/>
      <w:bookmarkEnd w:id="325"/>
      <w:r>
        <w:t xml:space="preserve">Пункт 1 изменен с 13 августа 2023 г. - </w:t>
      </w:r>
      <w:hyperlink r:id="rId421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22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1) отмены акта, явившегося основанием для </w:t>
      </w:r>
      <w:r>
        <w:t>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26" w:name="anchor1532"/>
      <w:bookmarkEnd w:id="326"/>
      <w:r>
        <w:t xml:space="preserve">Пункт 2 изменен с 13 августа 2023 г. - </w:t>
      </w:r>
      <w:hyperlink r:id="rId423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24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2) вступления в установленном порядке в законную силу решения суда об отмен</w:t>
      </w:r>
      <w:r>
        <w:t>е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27" w:name="anchor1533"/>
      <w:bookmarkEnd w:id="327"/>
      <w:r>
        <w:t xml:space="preserve">Пункт 3 изменен с </w:t>
      </w:r>
      <w:r>
        <w:t xml:space="preserve">13 августа 2023 г. - </w:t>
      </w:r>
      <w:hyperlink r:id="rId425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26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 xml:space="preserve">3) истечения пяти лет с </w:t>
      </w:r>
      <w:r>
        <w:t>момента принятия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28" w:name="anchor1534"/>
      <w:bookmarkEnd w:id="328"/>
      <w:r>
        <w:t>Пун</w:t>
      </w:r>
      <w:r>
        <w:t xml:space="preserve">кт 4 изменен с 13 августа 2023 г. - </w:t>
      </w:r>
      <w:hyperlink r:id="rId427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28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4) смерти</w:t>
      </w:r>
      <w:r>
        <w:t xml:space="preserve">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:rsidR="00CA6542" w:rsidRDefault="00637FED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A6542" w:rsidRDefault="00637FED">
      <w:pPr>
        <w:pStyle w:val="a8"/>
      </w:pPr>
      <w:bookmarkStart w:id="329" w:name="anchor1504"/>
      <w:bookmarkEnd w:id="329"/>
      <w:r>
        <w:t xml:space="preserve">Часть 4 изменена с 13 августа 2023 г. - </w:t>
      </w:r>
      <w:hyperlink r:id="rId429" w:history="1">
        <w:r>
          <w:t>Федеральный закон</w:t>
        </w:r>
      </w:hyperlink>
      <w:r>
        <w:t xml:space="preserve"> от 13 июня 2023 г. № 258-ФЗ</w:t>
      </w:r>
    </w:p>
    <w:p w:rsidR="00CA6542" w:rsidRDefault="00637FED">
      <w:pPr>
        <w:pStyle w:val="a8"/>
      </w:pPr>
      <w:hyperlink r:id="rId430" w:history="1">
        <w:r>
          <w:t>См. предыдущую редакцию</w:t>
        </w:r>
      </w:hyperlink>
    </w:p>
    <w:p w:rsidR="00CA6542" w:rsidRDefault="00637FED">
      <w:pPr>
        <w:pStyle w:val="a3"/>
      </w:pPr>
      <w:r>
        <w:t>4. Включение в реестр сведений о лице, которое было уволено (чьи полномочия были прекращены) в связи с у</w:t>
      </w:r>
      <w:r>
        <w:t>тратой доверия за совершение коррупционного правонарушения, исключение из реестра сведений о таком лице, размещение реестра на официальном сайте федеральной государственной информационной системы в области государственной службы в информационно-</w:t>
      </w:r>
      <w:r>
        <w:lastRenderedPageBreak/>
        <w:t>телекоммуни</w:t>
      </w:r>
      <w:r>
        <w:t xml:space="preserve">кационной сети "Интернет" осуществляются в </w:t>
      </w:r>
      <w:hyperlink r:id="rId431" w:history="1">
        <w:r>
          <w:t>порядке</w:t>
        </w:r>
      </w:hyperlink>
      <w:r>
        <w:t>, определяемом Правительством Российской Федерации.</w:t>
      </w:r>
    </w:p>
    <w:p w:rsidR="00CA6542" w:rsidRDefault="00CA654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CA6542">
        <w:tblPrEx>
          <w:tblCellMar>
            <w:top w:w="0" w:type="dxa"/>
            <w:bottom w:w="0" w:type="dxa"/>
          </w:tblCellMar>
        </w:tblPrEx>
        <w:tc>
          <w:tcPr>
            <w:tcW w:w="6803" w:type="dxa"/>
          </w:tcPr>
          <w:p w:rsidR="00CA6542" w:rsidRDefault="00637FED">
            <w:pPr>
              <w:pStyle w:val="a7"/>
            </w:pPr>
            <w:r>
              <w:t>Президент Российской Федерации</w:t>
            </w:r>
          </w:p>
        </w:tc>
        <w:tc>
          <w:tcPr>
            <w:tcW w:w="3402" w:type="dxa"/>
          </w:tcPr>
          <w:p w:rsidR="00CA6542" w:rsidRDefault="00637FED">
            <w:pPr>
              <w:pStyle w:val="a3"/>
              <w:ind w:firstLine="0"/>
              <w:jc w:val="right"/>
            </w:pPr>
            <w:r>
              <w:t>Д. Медведев</w:t>
            </w:r>
          </w:p>
        </w:tc>
      </w:tr>
    </w:tbl>
    <w:p w:rsidR="00CA6542" w:rsidRDefault="00CA6542">
      <w:pPr>
        <w:pStyle w:val="a3"/>
      </w:pPr>
    </w:p>
    <w:p w:rsidR="00CA6542" w:rsidRDefault="00637FED">
      <w:pPr>
        <w:pStyle w:val="a7"/>
      </w:pPr>
      <w:r>
        <w:t>Москва, Кремль</w:t>
      </w:r>
    </w:p>
    <w:p w:rsidR="00CA6542" w:rsidRDefault="00637FED">
      <w:pPr>
        <w:pStyle w:val="a7"/>
      </w:pPr>
      <w:r>
        <w:t xml:space="preserve">25 декабря </w:t>
      </w:r>
      <w:r>
        <w:t>2008 г.</w:t>
      </w:r>
    </w:p>
    <w:p w:rsidR="00CA6542" w:rsidRDefault="00637FED">
      <w:pPr>
        <w:pStyle w:val="a7"/>
      </w:pPr>
      <w:r>
        <w:t>N 273-ФЗ</w:t>
      </w:r>
    </w:p>
    <w:p w:rsidR="00CA6542" w:rsidRDefault="00CA6542">
      <w:pPr>
        <w:pStyle w:val="a3"/>
      </w:pPr>
    </w:p>
    <w:sectPr w:rsidR="00CA6542">
      <w:headerReference w:type="default" r:id="rId432"/>
      <w:footerReference w:type="default" r:id="rId433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7FED" w:rsidRDefault="00637FED">
      <w:r>
        <w:separator/>
      </w:r>
    </w:p>
  </w:endnote>
  <w:endnote w:type="continuationSeparator" w:id="0">
    <w:p w:rsidR="00637FED" w:rsidRDefault="0063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9A26E5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9A26E5" w:rsidRDefault="00637FED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9A26E5" w:rsidRDefault="00637FED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:rsidR="009A26E5" w:rsidRDefault="00637FED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 w:rsidR="0047166E">
            <w:rPr>
              <w:rFonts w:eastAsia="Times New Roman" w:cs="Times New Roman"/>
              <w:noProof/>
            </w:rPr>
            <w:t>1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 w:rsidR="0047166E">
            <w:rPr>
              <w:rFonts w:eastAsia="Times New Roman" w:cs="Times New Roman"/>
              <w:noProof/>
            </w:rPr>
            <w:t>1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7FED" w:rsidRDefault="00637FED">
      <w:r>
        <w:separator/>
      </w:r>
    </w:p>
  </w:footnote>
  <w:footnote w:type="continuationSeparator" w:id="0">
    <w:p w:rsidR="00637FED" w:rsidRDefault="00637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A26E5" w:rsidRDefault="00637FED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Федеральный закон от 25 декабря 2008 г. N 273-ФЗ "О противодействии коррупции" (с изменениями и д...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A6542"/>
    <w:rsid w:val="0047166E"/>
    <w:rsid w:val="00637FED"/>
    <w:rsid w:val="00CA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99046-87D8-49B0-9E8C-919C4B8E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vo.garant.ru/document/redirect/76828165/807" TargetMode="External"/><Relationship Id="rId299" Type="http://schemas.openxmlformats.org/officeDocument/2006/relationships/hyperlink" Target="http://ivo.garant.ru/document/redirect/409493579/4724" TargetMode="External"/><Relationship Id="rId21" Type="http://schemas.openxmlformats.org/officeDocument/2006/relationships/hyperlink" Target="http://ivo.garant.ru/document/redirect/409493579/4701" TargetMode="External"/><Relationship Id="rId63" Type="http://schemas.openxmlformats.org/officeDocument/2006/relationships/hyperlink" Target="http://ivo.garant.ru/document/redirect/76817848/713" TargetMode="External"/><Relationship Id="rId159" Type="http://schemas.openxmlformats.org/officeDocument/2006/relationships/hyperlink" Target="#anchor8204" TargetMode="External"/><Relationship Id="rId324" Type="http://schemas.openxmlformats.org/officeDocument/2006/relationships/hyperlink" Target="http://ivo.garant.ru/document/redirect/12136354/18" TargetMode="External"/><Relationship Id="rId366" Type="http://schemas.openxmlformats.org/officeDocument/2006/relationships/hyperlink" Target="http://ivo.garant.ru/document/redirect/57751767/0" TargetMode="External"/><Relationship Id="rId170" Type="http://schemas.openxmlformats.org/officeDocument/2006/relationships/hyperlink" Target="#anchor821003" TargetMode="External"/><Relationship Id="rId226" Type="http://schemas.openxmlformats.org/officeDocument/2006/relationships/hyperlink" Target="http://ivo.garant.ru/document/redirect/483407563/111" TargetMode="External"/><Relationship Id="rId433" Type="http://schemas.openxmlformats.org/officeDocument/2006/relationships/footer" Target="footer1.xml"/><Relationship Id="rId268" Type="http://schemas.openxmlformats.org/officeDocument/2006/relationships/hyperlink" Target="http://ivo.garant.ru/document/redirect/409493579/9133" TargetMode="External"/><Relationship Id="rId32" Type="http://schemas.openxmlformats.org/officeDocument/2006/relationships/hyperlink" Target="http://ivo.garant.ru/document/redirect/407361712/1352" TargetMode="External"/><Relationship Id="rId74" Type="http://schemas.openxmlformats.org/officeDocument/2006/relationships/hyperlink" Target="http://ivo.garant.ru/document/redirect/413371630/40110123" TargetMode="External"/><Relationship Id="rId128" Type="http://schemas.openxmlformats.org/officeDocument/2006/relationships/hyperlink" Target="http://ivo.garant.ru/document/redirect/412613211/0" TargetMode="External"/><Relationship Id="rId335" Type="http://schemas.openxmlformats.org/officeDocument/2006/relationships/hyperlink" Target="http://ivo.garant.ru/document/redirect/407361712/1361" TargetMode="External"/><Relationship Id="rId377" Type="http://schemas.openxmlformats.org/officeDocument/2006/relationships/hyperlink" Target="#anchor1354" TargetMode="External"/><Relationship Id="rId5" Type="http://schemas.openxmlformats.org/officeDocument/2006/relationships/endnotes" Target="endnotes.xml"/><Relationship Id="rId181" Type="http://schemas.openxmlformats.org/officeDocument/2006/relationships/hyperlink" Target="#anchor8214" TargetMode="External"/><Relationship Id="rId237" Type="http://schemas.openxmlformats.org/officeDocument/2006/relationships/hyperlink" Target="http://ivo.garant.ru/document/redirect/77669516/12011" TargetMode="External"/><Relationship Id="rId402" Type="http://schemas.openxmlformats.org/officeDocument/2006/relationships/hyperlink" Target="#anchor8201" TargetMode="External"/><Relationship Id="rId279" Type="http://schemas.openxmlformats.org/officeDocument/2006/relationships/hyperlink" Target="http://ivo.garant.ru/document/redirect/76828915/1213501" TargetMode="External"/><Relationship Id="rId43" Type="http://schemas.openxmlformats.org/officeDocument/2006/relationships/hyperlink" Target="http://ivo.garant.ru/document/redirect/70372954/0" TargetMode="External"/><Relationship Id="rId139" Type="http://schemas.openxmlformats.org/officeDocument/2006/relationships/hyperlink" Target="http://ivo.garant.ru/document/redirect/57424120/8101" TargetMode="External"/><Relationship Id="rId290" Type="http://schemas.openxmlformats.org/officeDocument/2006/relationships/hyperlink" Target="http://ivo.garant.ru/document/redirect/483407563/1210412" TargetMode="External"/><Relationship Id="rId304" Type="http://schemas.openxmlformats.org/officeDocument/2006/relationships/hyperlink" Target="#anchor121044" TargetMode="External"/><Relationship Id="rId346" Type="http://schemas.openxmlformats.org/officeDocument/2006/relationships/hyperlink" Target="http://ivo.garant.ru/document/redirect/411718599/2904" TargetMode="External"/><Relationship Id="rId388" Type="http://schemas.openxmlformats.org/officeDocument/2006/relationships/hyperlink" Target="#anchor1352" TargetMode="External"/><Relationship Id="rId85" Type="http://schemas.openxmlformats.org/officeDocument/2006/relationships/hyperlink" Target="http://ivo.garant.ru/document/redirect/5753999/0" TargetMode="External"/><Relationship Id="rId150" Type="http://schemas.openxmlformats.org/officeDocument/2006/relationships/hyperlink" Target="http://ivo.garant.ru/document/redirect/483407563/8103" TargetMode="External"/><Relationship Id="rId192" Type="http://schemas.openxmlformats.org/officeDocument/2006/relationships/hyperlink" Target="http://ivo.garant.ru/document/redirect/57751773/0" TargetMode="External"/><Relationship Id="rId206" Type="http://schemas.openxmlformats.org/officeDocument/2006/relationships/hyperlink" Target="#anchor1001" TargetMode="External"/><Relationship Id="rId413" Type="http://schemas.openxmlformats.org/officeDocument/2006/relationships/hyperlink" Target="#anchor13517" TargetMode="External"/><Relationship Id="rId248" Type="http://schemas.openxmlformats.org/officeDocument/2006/relationships/hyperlink" Target="http://ivo.garant.ru/document/redirect/198780/0" TargetMode="External"/><Relationship Id="rId12" Type="http://schemas.openxmlformats.org/officeDocument/2006/relationships/hyperlink" Target="http://ivo.garant.ru/document/redirect/10103000/0" TargetMode="External"/><Relationship Id="rId108" Type="http://schemas.openxmlformats.org/officeDocument/2006/relationships/hyperlink" Target="#anchor801" TargetMode="External"/><Relationship Id="rId315" Type="http://schemas.openxmlformats.org/officeDocument/2006/relationships/hyperlink" Target="http://ivo.garant.ru/document/redirect/10164072/2053" TargetMode="External"/><Relationship Id="rId357" Type="http://schemas.openxmlformats.org/officeDocument/2006/relationships/hyperlink" Target="http://ivo.garant.ru/document/redirect/483407563/13202" TargetMode="External"/><Relationship Id="rId54" Type="http://schemas.openxmlformats.org/officeDocument/2006/relationships/hyperlink" Target="#anchor711101" TargetMode="External"/><Relationship Id="rId96" Type="http://schemas.openxmlformats.org/officeDocument/2006/relationships/hyperlink" Target="http://ivo.garant.ru/document/redirect/70271696/211" TargetMode="External"/><Relationship Id="rId161" Type="http://schemas.openxmlformats.org/officeDocument/2006/relationships/hyperlink" Target="#anchor8204" TargetMode="External"/><Relationship Id="rId217" Type="http://schemas.openxmlformats.org/officeDocument/2006/relationships/hyperlink" Target="http://ivo.garant.ru/document/redirect/407361712/1359" TargetMode="External"/><Relationship Id="rId399" Type="http://schemas.openxmlformats.org/officeDocument/2006/relationships/hyperlink" Target="#anchor1354" TargetMode="External"/><Relationship Id="rId259" Type="http://schemas.openxmlformats.org/officeDocument/2006/relationships/hyperlink" Target="http://ivo.garant.ru/document/redirect/73946947/1" TargetMode="External"/><Relationship Id="rId424" Type="http://schemas.openxmlformats.org/officeDocument/2006/relationships/hyperlink" Target="http://ivo.garant.ru/document/redirect/76813517/1532" TargetMode="External"/><Relationship Id="rId23" Type="http://schemas.openxmlformats.org/officeDocument/2006/relationships/hyperlink" Target="http://ivo.garant.ru/document/redirect/10164358/17" TargetMode="External"/><Relationship Id="rId119" Type="http://schemas.openxmlformats.org/officeDocument/2006/relationships/hyperlink" Target="#anchor8011" TargetMode="External"/><Relationship Id="rId270" Type="http://schemas.openxmlformats.org/officeDocument/2006/relationships/hyperlink" Target="http://ivo.garant.ru/document/redirect/73946947/3" TargetMode="External"/><Relationship Id="rId326" Type="http://schemas.openxmlformats.org/officeDocument/2006/relationships/hyperlink" Target="http://ivo.garant.ru/document/redirect/12136354/201" TargetMode="External"/><Relationship Id="rId65" Type="http://schemas.openxmlformats.org/officeDocument/2006/relationships/hyperlink" Target="http://ivo.garant.ru/document/redirect/58047284/8" TargetMode="External"/><Relationship Id="rId130" Type="http://schemas.openxmlformats.org/officeDocument/2006/relationships/hyperlink" Target="http://ivo.garant.ru/document/redirect/408414969/2000" TargetMode="External"/><Relationship Id="rId368" Type="http://schemas.openxmlformats.org/officeDocument/2006/relationships/hyperlink" Target="http://ivo.garant.ru/document/redirect/57405902/13413" TargetMode="External"/><Relationship Id="rId172" Type="http://schemas.openxmlformats.org/officeDocument/2006/relationships/hyperlink" Target="#anchor8204" TargetMode="External"/><Relationship Id="rId228" Type="http://schemas.openxmlformats.org/officeDocument/2006/relationships/hyperlink" Target="http://ivo.garant.ru/document/redirect/5761585/12" TargetMode="External"/><Relationship Id="rId435" Type="http://schemas.openxmlformats.org/officeDocument/2006/relationships/theme" Target="theme/theme1.xml"/><Relationship Id="rId281" Type="http://schemas.openxmlformats.org/officeDocument/2006/relationships/hyperlink" Target="http://ivo.garant.ru/document/redirect/76828915/1213502" TargetMode="External"/><Relationship Id="rId337" Type="http://schemas.openxmlformats.org/officeDocument/2006/relationships/hyperlink" Target="http://ivo.garant.ru/document/redirect/407361712/1361" TargetMode="External"/><Relationship Id="rId34" Type="http://schemas.openxmlformats.org/officeDocument/2006/relationships/hyperlink" Target="http://ivo.garant.ru/document/redirect/198780/1" TargetMode="External"/><Relationship Id="rId76" Type="http://schemas.openxmlformats.org/officeDocument/2006/relationships/hyperlink" Target="http://ivo.garant.ru/document/redirect/5753999/0" TargetMode="External"/><Relationship Id="rId141" Type="http://schemas.openxmlformats.org/officeDocument/2006/relationships/hyperlink" Target="http://ivo.garant.ru/document/redirect/411564741/1000" TargetMode="External"/><Relationship Id="rId379" Type="http://schemas.openxmlformats.org/officeDocument/2006/relationships/hyperlink" Target="#anchor1354" TargetMode="External"/><Relationship Id="rId7" Type="http://schemas.openxmlformats.org/officeDocument/2006/relationships/hyperlink" Target="http://ivo.garant.ru/document/redirect/72184014/1" TargetMode="External"/><Relationship Id="rId183" Type="http://schemas.openxmlformats.org/officeDocument/2006/relationships/hyperlink" Target="#anchor8201" TargetMode="External"/><Relationship Id="rId239" Type="http://schemas.openxmlformats.org/officeDocument/2006/relationships/hyperlink" Target="http://ivo.garant.ru/document/redirect/55726813/0" TargetMode="External"/><Relationship Id="rId390" Type="http://schemas.openxmlformats.org/officeDocument/2006/relationships/hyperlink" Target="#anchor13583" TargetMode="External"/><Relationship Id="rId404" Type="http://schemas.openxmlformats.org/officeDocument/2006/relationships/hyperlink" Target="#anchor1352" TargetMode="External"/><Relationship Id="rId250" Type="http://schemas.openxmlformats.org/officeDocument/2006/relationships/hyperlink" Target="http://ivo.garant.ru/document/redirect/70851170/1000" TargetMode="External"/><Relationship Id="rId292" Type="http://schemas.openxmlformats.org/officeDocument/2006/relationships/hyperlink" Target="http://ivo.garant.ru/document/redirect/406954354/0" TargetMode="External"/><Relationship Id="rId306" Type="http://schemas.openxmlformats.org/officeDocument/2006/relationships/hyperlink" Target="http://ivo.garant.ru/document/redirect/70372954/0" TargetMode="External"/><Relationship Id="rId45" Type="http://schemas.openxmlformats.org/officeDocument/2006/relationships/hyperlink" Target="http://ivo.garant.ru/document/redirect/483407563/71117" TargetMode="External"/><Relationship Id="rId87" Type="http://schemas.openxmlformats.org/officeDocument/2006/relationships/hyperlink" Target="http://ivo.garant.ru/document/redirect/483407563/801033" TargetMode="External"/><Relationship Id="rId110" Type="http://schemas.openxmlformats.org/officeDocument/2006/relationships/hyperlink" Target="http://ivo.garant.ru/document/redirect/57424120/805" TargetMode="External"/><Relationship Id="rId348" Type="http://schemas.openxmlformats.org/officeDocument/2006/relationships/hyperlink" Target="http://ivo.garant.ru/document/redirect/407361712/1364" TargetMode="External"/><Relationship Id="rId152" Type="http://schemas.openxmlformats.org/officeDocument/2006/relationships/hyperlink" Target="http://ivo.garant.ru/document/redirect/413371630/14042" TargetMode="External"/><Relationship Id="rId194" Type="http://schemas.openxmlformats.org/officeDocument/2006/relationships/hyperlink" Target="http://ivo.garant.ru/document/redirect/413364096/1111" TargetMode="External"/><Relationship Id="rId208" Type="http://schemas.openxmlformats.org/officeDocument/2006/relationships/hyperlink" Target="http://ivo.garant.ru/document/redirect/406559675/122" TargetMode="External"/><Relationship Id="rId415" Type="http://schemas.openxmlformats.org/officeDocument/2006/relationships/hyperlink" Target="http://ivo.garant.ru/document/redirect/71846612/3" TargetMode="External"/><Relationship Id="rId261" Type="http://schemas.openxmlformats.org/officeDocument/2006/relationships/hyperlink" Target="http://ivo.garant.ru/document/redirect/70372954/2" TargetMode="External"/><Relationship Id="rId14" Type="http://schemas.openxmlformats.org/officeDocument/2006/relationships/hyperlink" Target="#anchor102" TargetMode="External"/><Relationship Id="rId56" Type="http://schemas.openxmlformats.org/officeDocument/2006/relationships/hyperlink" Target="http://ivo.garant.ru/document/redirect/71579057/0" TargetMode="External"/><Relationship Id="rId317" Type="http://schemas.openxmlformats.org/officeDocument/2006/relationships/hyperlink" Target="http://ivo.garant.ru/document/redirect/71958470/85" TargetMode="External"/><Relationship Id="rId359" Type="http://schemas.openxmlformats.org/officeDocument/2006/relationships/hyperlink" Target="http://ivo.garant.ru/document/redirect/70271696/211" TargetMode="External"/><Relationship Id="rId98" Type="http://schemas.openxmlformats.org/officeDocument/2006/relationships/hyperlink" Target="http://ivo.garant.ru/document/redirect/57751767/0" TargetMode="External"/><Relationship Id="rId121" Type="http://schemas.openxmlformats.org/officeDocument/2006/relationships/hyperlink" Target="http://ivo.garant.ru/document/redirect/70334504/1000" TargetMode="External"/><Relationship Id="rId163" Type="http://schemas.openxmlformats.org/officeDocument/2006/relationships/hyperlink" Target="#anchor8204" TargetMode="External"/><Relationship Id="rId219" Type="http://schemas.openxmlformats.org/officeDocument/2006/relationships/hyperlink" Target="http://ivo.garant.ru/document/redirect/413364096/1111" TargetMode="External"/><Relationship Id="rId370" Type="http://schemas.openxmlformats.org/officeDocument/2006/relationships/hyperlink" Target="#anchor711101" TargetMode="External"/><Relationship Id="rId426" Type="http://schemas.openxmlformats.org/officeDocument/2006/relationships/hyperlink" Target="http://ivo.garant.ru/document/redirect/76813517/1533" TargetMode="External"/><Relationship Id="rId230" Type="http://schemas.openxmlformats.org/officeDocument/2006/relationships/hyperlink" Target="http://ivo.garant.ru/document/redirect/70595358/0" TargetMode="External"/><Relationship Id="rId25" Type="http://schemas.openxmlformats.org/officeDocument/2006/relationships/hyperlink" Target="http://ivo.garant.ru/document/redirect/405396305/4" TargetMode="External"/><Relationship Id="rId67" Type="http://schemas.openxmlformats.org/officeDocument/2006/relationships/hyperlink" Target="http://ivo.garant.ru/document/redirect/77306964/801" TargetMode="External"/><Relationship Id="rId272" Type="http://schemas.openxmlformats.org/officeDocument/2006/relationships/hyperlink" Target="#anchor121034" TargetMode="External"/><Relationship Id="rId328" Type="http://schemas.openxmlformats.org/officeDocument/2006/relationships/hyperlink" Target="http://ivo.garant.ru/document/redirect/58047284/125" TargetMode="External"/><Relationship Id="rId132" Type="http://schemas.openxmlformats.org/officeDocument/2006/relationships/hyperlink" Target="http://ivo.garant.ru/document/redirect/483407563/808" TargetMode="External"/><Relationship Id="rId174" Type="http://schemas.openxmlformats.org/officeDocument/2006/relationships/hyperlink" Target="#anchor8202" TargetMode="External"/><Relationship Id="rId381" Type="http://schemas.openxmlformats.org/officeDocument/2006/relationships/hyperlink" Target="#anchor1352" TargetMode="External"/><Relationship Id="rId241" Type="http://schemas.openxmlformats.org/officeDocument/2006/relationships/hyperlink" Target="http://ivo.garant.ru/document/redirect/5753999/0" TargetMode="External"/><Relationship Id="rId36" Type="http://schemas.openxmlformats.org/officeDocument/2006/relationships/hyperlink" Target="http://ivo.garant.ru/document/redirect/71299970/1000" TargetMode="External"/><Relationship Id="rId283" Type="http://schemas.openxmlformats.org/officeDocument/2006/relationships/hyperlink" Target="http://ivo.garant.ru/document/redirect/483407563/12104" TargetMode="External"/><Relationship Id="rId339" Type="http://schemas.openxmlformats.org/officeDocument/2006/relationships/hyperlink" Target="#anchor1303" TargetMode="External"/><Relationship Id="rId78" Type="http://schemas.openxmlformats.org/officeDocument/2006/relationships/hyperlink" Target="http://ivo.garant.ru/document/redirect/77306964/801021" TargetMode="External"/><Relationship Id="rId101" Type="http://schemas.openxmlformats.org/officeDocument/2006/relationships/hyperlink" Target="http://ivo.garant.ru/document/redirect/413371630/1032" TargetMode="External"/><Relationship Id="rId143" Type="http://schemas.openxmlformats.org/officeDocument/2006/relationships/hyperlink" Target="http://ivo.garant.ru/document/redirect/407393230/0" TargetMode="External"/><Relationship Id="rId185" Type="http://schemas.openxmlformats.org/officeDocument/2006/relationships/hyperlink" Target="#anchor8216" TargetMode="External"/><Relationship Id="rId350" Type="http://schemas.openxmlformats.org/officeDocument/2006/relationships/hyperlink" Target="http://ivo.garant.ru/document/redirect/71708958/12" TargetMode="External"/><Relationship Id="rId406" Type="http://schemas.openxmlformats.org/officeDocument/2006/relationships/hyperlink" Target="#anchor1354" TargetMode="External"/><Relationship Id="rId9" Type="http://schemas.openxmlformats.org/officeDocument/2006/relationships/hyperlink" Target="http://ivo.garant.ru/document/redirect/71729968/0" TargetMode="External"/><Relationship Id="rId210" Type="http://schemas.openxmlformats.org/officeDocument/2006/relationships/hyperlink" Target="#anchor1102" TargetMode="External"/><Relationship Id="rId392" Type="http://schemas.openxmlformats.org/officeDocument/2006/relationships/hyperlink" Target="#anchor1352" TargetMode="External"/><Relationship Id="rId252" Type="http://schemas.openxmlformats.org/officeDocument/2006/relationships/hyperlink" Target="http://ivo.garant.ru/document/redirect/12125267/1929" TargetMode="External"/><Relationship Id="rId294" Type="http://schemas.openxmlformats.org/officeDocument/2006/relationships/hyperlink" Target="http://ivo.garant.ru/document/redirect/483407563/121042" TargetMode="External"/><Relationship Id="rId308" Type="http://schemas.openxmlformats.org/officeDocument/2006/relationships/hyperlink" Target="http://ivo.garant.ru/document/redirect/76817848/12105" TargetMode="External"/><Relationship Id="rId47" Type="http://schemas.openxmlformats.org/officeDocument/2006/relationships/hyperlink" Target="http://ivo.garant.ru/document/redirect/77308219/71118" TargetMode="External"/><Relationship Id="rId89" Type="http://schemas.openxmlformats.org/officeDocument/2006/relationships/hyperlink" Target="http://ivo.garant.ru/document/redirect/413371630/40110126" TargetMode="External"/><Relationship Id="rId112" Type="http://schemas.openxmlformats.org/officeDocument/2006/relationships/hyperlink" Target="#anchor8011" TargetMode="External"/><Relationship Id="rId154" Type="http://schemas.openxmlformats.org/officeDocument/2006/relationships/hyperlink" Target="http://ivo.garant.ru/document/redirect/403615536/2" TargetMode="External"/><Relationship Id="rId361" Type="http://schemas.openxmlformats.org/officeDocument/2006/relationships/hyperlink" Target="http://ivo.garant.ru/document/redirect/412211812/1000" TargetMode="External"/><Relationship Id="rId196" Type="http://schemas.openxmlformats.org/officeDocument/2006/relationships/hyperlink" Target="http://ivo.garant.ru/document/redirect/413371630/106" TargetMode="External"/><Relationship Id="rId417" Type="http://schemas.openxmlformats.org/officeDocument/2006/relationships/hyperlink" Target="http://ivo.garant.ru/document/redirect/76813517/1501" TargetMode="External"/><Relationship Id="rId16" Type="http://schemas.openxmlformats.org/officeDocument/2006/relationships/hyperlink" Target="http://ivo.garant.ru/document/redirect/402619978/0" TargetMode="External"/><Relationship Id="rId221" Type="http://schemas.openxmlformats.org/officeDocument/2006/relationships/hyperlink" Target="http://ivo.garant.ru/document/redirect/12125268/8171" TargetMode="External"/><Relationship Id="rId263" Type="http://schemas.openxmlformats.org/officeDocument/2006/relationships/hyperlink" Target="#anchor121034" TargetMode="External"/><Relationship Id="rId319" Type="http://schemas.openxmlformats.org/officeDocument/2006/relationships/hyperlink" Target="http://ivo.garant.ru/document/redirect/413371630/1012" TargetMode="External"/><Relationship Id="rId58" Type="http://schemas.openxmlformats.org/officeDocument/2006/relationships/hyperlink" Target="http://ivo.garant.ru/document/redirect/70372954/12" TargetMode="External"/><Relationship Id="rId123" Type="http://schemas.openxmlformats.org/officeDocument/2006/relationships/hyperlink" Target="http://ivo.garant.ru/document/redirect/407361712/1355" TargetMode="External"/><Relationship Id="rId330" Type="http://schemas.openxmlformats.org/officeDocument/2006/relationships/hyperlink" Target="http://ivo.garant.ru/document/redirect/483407563/1251" TargetMode="External"/><Relationship Id="rId165" Type="http://schemas.openxmlformats.org/officeDocument/2006/relationships/hyperlink" Target="#anchor8203" TargetMode="External"/><Relationship Id="rId372" Type="http://schemas.openxmlformats.org/officeDocument/2006/relationships/hyperlink" Target="http://ivo.garant.ru/document/redirect/407031324/71" TargetMode="External"/><Relationship Id="rId428" Type="http://schemas.openxmlformats.org/officeDocument/2006/relationships/hyperlink" Target="http://ivo.garant.ru/document/redirect/76813517/1534" TargetMode="External"/><Relationship Id="rId232" Type="http://schemas.openxmlformats.org/officeDocument/2006/relationships/hyperlink" Target="http://ivo.garant.ru/document/redirect/72086308/0" TargetMode="External"/><Relationship Id="rId274" Type="http://schemas.openxmlformats.org/officeDocument/2006/relationships/hyperlink" Target="http://ivo.garant.ru/document/redirect/76828915/12134" TargetMode="External"/><Relationship Id="rId27" Type="http://schemas.openxmlformats.org/officeDocument/2006/relationships/hyperlink" Target="#anchor102" TargetMode="External"/><Relationship Id="rId69" Type="http://schemas.openxmlformats.org/officeDocument/2006/relationships/hyperlink" Target="http://ivo.garant.ru/document/redirect/57500177/80101" TargetMode="External"/><Relationship Id="rId134" Type="http://schemas.openxmlformats.org/officeDocument/2006/relationships/hyperlink" Target="http://ivo.garant.ru/document/redirect/483407563/809" TargetMode="External"/><Relationship Id="rId80" Type="http://schemas.openxmlformats.org/officeDocument/2006/relationships/hyperlink" Target="http://ivo.garant.ru/document/redirect/70291382/41" TargetMode="External"/><Relationship Id="rId176" Type="http://schemas.openxmlformats.org/officeDocument/2006/relationships/hyperlink" Target="http://ivo.garant.ru/document/redirect/12128809/1" TargetMode="External"/><Relationship Id="rId341" Type="http://schemas.openxmlformats.org/officeDocument/2006/relationships/hyperlink" Target="http://ivo.garant.ru/document/redirect/407361712/510145" TargetMode="External"/><Relationship Id="rId383" Type="http://schemas.openxmlformats.org/officeDocument/2006/relationships/hyperlink" Target="#anchor1352" TargetMode="External"/><Relationship Id="rId201" Type="http://schemas.openxmlformats.org/officeDocument/2006/relationships/hyperlink" Target="http://ivo.garant.ru/document/redirect/413364096/1111" TargetMode="External"/><Relationship Id="rId243" Type="http://schemas.openxmlformats.org/officeDocument/2006/relationships/hyperlink" Target="http://ivo.garant.ru/document/redirect/5761585/1203" TargetMode="External"/><Relationship Id="rId285" Type="http://schemas.openxmlformats.org/officeDocument/2006/relationships/hyperlink" Target="http://ivo.garant.ru/document/redirect/195554/1000" TargetMode="External"/><Relationship Id="rId38" Type="http://schemas.openxmlformats.org/officeDocument/2006/relationships/hyperlink" Target="http://ivo.garant.ru/document/redirect/5761585/706" TargetMode="External"/><Relationship Id="rId103" Type="http://schemas.openxmlformats.org/officeDocument/2006/relationships/hyperlink" Target="#anchor801" TargetMode="External"/><Relationship Id="rId310" Type="http://schemas.openxmlformats.org/officeDocument/2006/relationships/hyperlink" Target="#anchor1303" TargetMode="External"/><Relationship Id="rId91" Type="http://schemas.openxmlformats.org/officeDocument/2006/relationships/hyperlink" Target="http://ivo.garant.ru/document/redirect/413371630/40110127" TargetMode="External"/><Relationship Id="rId145" Type="http://schemas.openxmlformats.org/officeDocument/2006/relationships/hyperlink" Target="#anchor8101" TargetMode="External"/><Relationship Id="rId187" Type="http://schemas.openxmlformats.org/officeDocument/2006/relationships/hyperlink" Target="http://ivo.garant.ru/document/redirect/12192456/12114" TargetMode="External"/><Relationship Id="rId352" Type="http://schemas.openxmlformats.org/officeDocument/2006/relationships/hyperlink" Target="http://ivo.garant.ru/document/redirect/413371630/10151" TargetMode="External"/><Relationship Id="rId394" Type="http://schemas.openxmlformats.org/officeDocument/2006/relationships/hyperlink" Target="http://ivo.garant.ru/document/redirect/411232799/2302" TargetMode="External"/><Relationship Id="rId408" Type="http://schemas.openxmlformats.org/officeDocument/2006/relationships/hyperlink" Target="#anchor1353" TargetMode="External"/><Relationship Id="rId212" Type="http://schemas.openxmlformats.org/officeDocument/2006/relationships/hyperlink" Target="http://ivo.garant.ru/document/redirect/413364096/1111" TargetMode="External"/><Relationship Id="rId254" Type="http://schemas.openxmlformats.org/officeDocument/2006/relationships/hyperlink" Target="http://ivo.garant.ru/document/redirect/413371630/109" TargetMode="External"/><Relationship Id="rId28" Type="http://schemas.openxmlformats.org/officeDocument/2006/relationships/hyperlink" Target="http://ivo.garant.ru/document/redirect/70353474/509" TargetMode="External"/><Relationship Id="rId49" Type="http://schemas.openxmlformats.org/officeDocument/2006/relationships/hyperlink" Target="http://ivo.garant.ru/document/redirect/483407563/71119" TargetMode="External"/><Relationship Id="rId114" Type="http://schemas.openxmlformats.org/officeDocument/2006/relationships/hyperlink" Target="http://ivo.garant.ru/document/redirect/413371630/1033" TargetMode="External"/><Relationship Id="rId275" Type="http://schemas.openxmlformats.org/officeDocument/2006/relationships/hyperlink" Target="http://ivo.garant.ru/document/redirect/409493579/9135" TargetMode="External"/><Relationship Id="rId296" Type="http://schemas.openxmlformats.org/officeDocument/2006/relationships/hyperlink" Target="http://ivo.garant.ru/document/redirect/406954354/0" TargetMode="External"/><Relationship Id="rId300" Type="http://schemas.openxmlformats.org/officeDocument/2006/relationships/hyperlink" Target="http://ivo.garant.ru/document/redirect/76828915/121044" TargetMode="External"/><Relationship Id="rId60" Type="http://schemas.openxmlformats.org/officeDocument/2006/relationships/hyperlink" Target="http://ivo.garant.ru/document/redirect/483407563/712" TargetMode="External"/><Relationship Id="rId81" Type="http://schemas.openxmlformats.org/officeDocument/2006/relationships/hyperlink" Target="http://ivo.garant.ru/document/redirect/70291382/0" TargetMode="External"/><Relationship Id="rId135" Type="http://schemas.openxmlformats.org/officeDocument/2006/relationships/hyperlink" Target="#anchor801" TargetMode="External"/><Relationship Id="rId156" Type="http://schemas.openxmlformats.org/officeDocument/2006/relationships/hyperlink" Target="http://ivo.garant.ru/document/redirect/405007347/1" TargetMode="External"/><Relationship Id="rId177" Type="http://schemas.openxmlformats.org/officeDocument/2006/relationships/hyperlink" Target="#anchor8201" TargetMode="External"/><Relationship Id="rId198" Type="http://schemas.openxmlformats.org/officeDocument/2006/relationships/hyperlink" Target="http://ivo.garant.ru/document/redirect/71664038/0" TargetMode="External"/><Relationship Id="rId321" Type="http://schemas.openxmlformats.org/officeDocument/2006/relationships/hyperlink" Target="http://ivo.garant.ru/document/redirect/70217670/2" TargetMode="External"/><Relationship Id="rId342" Type="http://schemas.openxmlformats.org/officeDocument/2006/relationships/hyperlink" Target="http://ivo.garant.ru/document/redirect/76817848/131011" TargetMode="External"/><Relationship Id="rId363" Type="http://schemas.openxmlformats.org/officeDocument/2006/relationships/hyperlink" Target="http://ivo.garant.ru/document/redirect/413371630/1016" TargetMode="External"/><Relationship Id="rId384" Type="http://schemas.openxmlformats.org/officeDocument/2006/relationships/hyperlink" Target="#anchor1354" TargetMode="External"/><Relationship Id="rId419" Type="http://schemas.openxmlformats.org/officeDocument/2006/relationships/hyperlink" Target="http://ivo.garant.ru/document/redirect/407031324/722" TargetMode="External"/><Relationship Id="rId202" Type="http://schemas.openxmlformats.org/officeDocument/2006/relationships/hyperlink" Target="#anchor1001" TargetMode="External"/><Relationship Id="rId223" Type="http://schemas.openxmlformats.org/officeDocument/2006/relationships/hyperlink" Target="http://ivo.garant.ru/document/redirect/71484608/0" TargetMode="External"/><Relationship Id="rId244" Type="http://schemas.openxmlformats.org/officeDocument/2006/relationships/hyperlink" Target="#anchor1202" TargetMode="External"/><Relationship Id="rId430" Type="http://schemas.openxmlformats.org/officeDocument/2006/relationships/hyperlink" Target="http://ivo.garant.ru/document/redirect/76813517/1504" TargetMode="External"/><Relationship Id="rId18" Type="http://schemas.openxmlformats.org/officeDocument/2006/relationships/hyperlink" Target="http://ivo.garant.ru/document/redirect/12174916/0" TargetMode="External"/><Relationship Id="rId39" Type="http://schemas.openxmlformats.org/officeDocument/2006/relationships/hyperlink" Target="http://ivo.garant.ru/document/redirect/70552632/48001" TargetMode="External"/><Relationship Id="rId265" Type="http://schemas.openxmlformats.org/officeDocument/2006/relationships/hyperlink" Target="http://ivo.garant.ru/document/redirect/74193927/1000" TargetMode="External"/><Relationship Id="rId286" Type="http://schemas.openxmlformats.org/officeDocument/2006/relationships/hyperlink" Target="http://ivo.garant.ru/document/redirect/57405902/121041" TargetMode="External"/><Relationship Id="rId50" Type="http://schemas.openxmlformats.org/officeDocument/2006/relationships/hyperlink" Target="http://ivo.garant.ru/document/redirect/400810407/102" TargetMode="External"/><Relationship Id="rId104" Type="http://schemas.openxmlformats.org/officeDocument/2006/relationships/hyperlink" Target="#anchor8011" TargetMode="External"/><Relationship Id="rId125" Type="http://schemas.openxmlformats.org/officeDocument/2006/relationships/hyperlink" Target="http://ivo.garant.ru/document/redirect/72240894/1011" TargetMode="External"/><Relationship Id="rId146" Type="http://schemas.openxmlformats.org/officeDocument/2006/relationships/hyperlink" Target="http://ivo.garant.ru/document/redirect/70271682/0" TargetMode="External"/><Relationship Id="rId167" Type="http://schemas.openxmlformats.org/officeDocument/2006/relationships/hyperlink" Target="#anchor8204" TargetMode="External"/><Relationship Id="rId188" Type="http://schemas.openxmlformats.org/officeDocument/2006/relationships/hyperlink" Target="http://ivo.garant.ru/document/redirect/70826154/101" TargetMode="External"/><Relationship Id="rId311" Type="http://schemas.openxmlformats.org/officeDocument/2006/relationships/hyperlink" Target="http://ivo.garant.ru/document/redirect/72091746/42" TargetMode="External"/><Relationship Id="rId332" Type="http://schemas.openxmlformats.org/officeDocument/2006/relationships/hyperlink" Target="http://ivo.garant.ru/document/redirect/71958470/86" TargetMode="External"/><Relationship Id="rId353" Type="http://schemas.openxmlformats.org/officeDocument/2006/relationships/hyperlink" Target="http://ivo.garant.ru/document/redirect/483407563/132" TargetMode="External"/><Relationship Id="rId374" Type="http://schemas.openxmlformats.org/officeDocument/2006/relationships/hyperlink" Target="#anchor1352" TargetMode="External"/><Relationship Id="rId395" Type="http://schemas.openxmlformats.org/officeDocument/2006/relationships/hyperlink" Target="http://ivo.garant.ru/document/redirect/76842490/135113" TargetMode="External"/><Relationship Id="rId409" Type="http://schemas.openxmlformats.org/officeDocument/2006/relationships/hyperlink" Target="#anchor1351" TargetMode="External"/><Relationship Id="rId71" Type="http://schemas.openxmlformats.org/officeDocument/2006/relationships/hyperlink" Target="http://ivo.garant.ru/document/redirect/411564741/1000" TargetMode="External"/><Relationship Id="rId92" Type="http://schemas.openxmlformats.org/officeDocument/2006/relationships/hyperlink" Target="http://ivo.garant.ru/document/redirect/483407563/80104" TargetMode="External"/><Relationship Id="rId213" Type="http://schemas.openxmlformats.org/officeDocument/2006/relationships/hyperlink" Target="#anchor1001" TargetMode="External"/><Relationship Id="rId234" Type="http://schemas.openxmlformats.org/officeDocument/2006/relationships/hyperlink" Target="http://ivo.garant.ru/document/redirect/70418480/400" TargetMode="External"/><Relationship Id="rId420" Type="http://schemas.openxmlformats.org/officeDocument/2006/relationships/hyperlink" Target="http://ivo.garant.ru/document/redirect/76813517/1503" TargetMode="External"/><Relationship Id="rId2" Type="http://schemas.openxmlformats.org/officeDocument/2006/relationships/settings" Target="settings.xml"/><Relationship Id="rId29" Type="http://schemas.openxmlformats.org/officeDocument/2006/relationships/hyperlink" Target="#anchor101" TargetMode="External"/><Relationship Id="rId255" Type="http://schemas.openxmlformats.org/officeDocument/2006/relationships/hyperlink" Target="#anchor1201" TargetMode="External"/><Relationship Id="rId276" Type="http://schemas.openxmlformats.org/officeDocument/2006/relationships/hyperlink" Target="http://ivo.garant.ru/document/redirect/76828915/1213402" TargetMode="External"/><Relationship Id="rId297" Type="http://schemas.openxmlformats.org/officeDocument/2006/relationships/hyperlink" Target="http://ivo.garant.ru/document/redirect/413371630/10104" TargetMode="External"/><Relationship Id="rId40" Type="http://schemas.openxmlformats.org/officeDocument/2006/relationships/hyperlink" Target="http://ivo.garant.ru/document/redirect/58056747/7012" TargetMode="External"/><Relationship Id="rId115" Type="http://schemas.openxmlformats.org/officeDocument/2006/relationships/hyperlink" Target="http://ivo.garant.ru/document/redirect/483407563/806" TargetMode="External"/><Relationship Id="rId136" Type="http://schemas.openxmlformats.org/officeDocument/2006/relationships/hyperlink" Target="http://ivo.garant.ru/document/redirect/74451466/22" TargetMode="External"/><Relationship Id="rId157" Type="http://schemas.openxmlformats.org/officeDocument/2006/relationships/hyperlink" Target="#anchor8201" TargetMode="External"/><Relationship Id="rId178" Type="http://schemas.openxmlformats.org/officeDocument/2006/relationships/hyperlink" Target="#anchor8204" TargetMode="External"/><Relationship Id="rId301" Type="http://schemas.openxmlformats.org/officeDocument/2006/relationships/hyperlink" Target="#anchor121042" TargetMode="External"/><Relationship Id="rId322" Type="http://schemas.openxmlformats.org/officeDocument/2006/relationships/hyperlink" Target="http://ivo.garant.ru/document/redirect/12136354/160105" TargetMode="External"/><Relationship Id="rId343" Type="http://schemas.openxmlformats.org/officeDocument/2006/relationships/hyperlink" Target="http://ivo.garant.ru/document/redirect/413364096/1111" TargetMode="External"/><Relationship Id="rId364" Type="http://schemas.openxmlformats.org/officeDocument/2006/relationships/hyperlink" Target="http://ivo.garant.ru/document/redirect/483407563/13411" TargetMode="External"/><Relationship Id="rId61" Type="http://schemas.openxmlformats.org/officeDocument/2006/relationships/hyperlink" Target="#anchor7111" TargetMode="External"/><Relationship Id="rId82" Type="http://schemas.openxmlformats.org/officeDocument/2006/relationships/hyperlink" Target="http://ivo.garant.ru/document/redirect/70291382/42" TargetMode="External"/><Relationship Id="rId199" Type="http://schemas.openxmlformats.org/officeDocument/2006/relationships/hyperlink" Target="http://ivo.garant.ru/document/redirect/70774780/0" TargetMode="External"/><Relationship Id="rId203" Type="http://schemas.openxmlformats.org/officeDocument/2006/relationships/hyperlink" Target="http://ivo.garant.ru/document/redirect/413371630/107" TargetMode="External"/><Relationship Id="rId385" Type="http://schemas.openxmlformats.org/officeDocument/2006/relationships/hyperlink" Target="#anchor1352" TargetMode="External"/><Relationship Id="rId19" Type="http://schemas.openxmlformats.org/officeDocument/2006/relationships/hyperlink" Target="http://ivo.garant.ru/document/redirect/70350272/0" TargetMode="External"/><Relationship Id="rId224" Type="http://schemas.openxmlformats.org/officeDocument/2006/relationships/hyperlink" Target="http://ivo.garant.ru/document/redirect/10164072/21025" TargetMode="External"/><Relationship Id="rId245" Type="http://schemas.openxmlformats.org/officeDocument/2006/relationships/hyperlink" Target="#anchor1201" TargetMode="External"/><Relationship Id="rId266" Type="http://schemas.openxmlformats.org/officeDocument/2006/relationships/hyperlink" Target="http://ivo.garant.ru/document/redirect/409493579/4721" TargetMode="External"/><Relationship Id="rId287" Type="http://schemas.openxmlformats.org/officeDocument/2006/relationships/hyperlink" Target="http://ivo.garant.ru/document/redirect/413364096/1111" TargetMode="External"/><Relationship Id="rId410" Type="http://schemas.openxmlformats.org/officeDocument/2006/relationships/hyperlink" Target="http://ivo.garant.ru/document/redirect/10164358/0" TargetMode="External"/><Relationship Id="rId431" Type="http://schemas.openxmlformats.org/officeDocument/2006/relationships/hyperlink" Target="http://ivo.garant.ru/document/redirect/71895192/1000" TargetMode="External"/><Relationship Id="rId30" Type="http://schemas.openxmlformats.org/officeDocument/2006/relationships/hyperlink" Target="http://ivo.garant.ru/document/redirect/195958/0" TargetMode="External"/><Relationship Id="rId105" Type="http://schemas.openxmlformats.org/officeDocument/2006/relationships/hyperlink" Target="http://ivo.garant.ru/document/redirect/57413333/0" TargetMode="External"/><Relationship Id="rId126" Type="http://schemas.openxmlformats.org/officeDocument/2006/relationships/hyperlink" Target="http://ivo.garant.ru/document/redirect/406559675/112" TargetMode="External"/><Relationship Id="rId147" Type="http://schemas.openxmlformats.org/officeDocument/2006/relationships/hyperlink" Target="http://ivo.garant.ru/document/redirect/71152064/0" TargetMode="External"/><Relationship Id="rId168" Type="http://schemas.openxmlformats.org/officeDocument/2006/relationships/hyperlink" Target="http://ivo.garant.ru/document/redirect/411232799/2301" TargetMode="External"/><Relationship Id="rId312" Type="http://schemas.openxmlformats.org/officeDocument/2006/relationships/hyperlink" Target="http://ivo.garant.ru/document/redirect/57405377/123" TargetMode="External"/><Relationship Id="rId333" Type="http://schemas.openxmlformats.org/officeDocument/2006/relationships/hyperlink" Target="#anchor1251" TargetMode="External"/><Relationship Id="rId354" Type="http://schemas.openxmlformats.org/officeDocument/2006/relationships/hyperlink" Target="http://ivo.garant.ru/document/redirect/413371630/10152" TargetMode="External"/><Relationship Id="rId51" Type="http://schemas.openxmlformats.org/officeDocument/2006/relationships/hyperlink" Target="http://ivo.garant.ru/document/redirect/77308219/711101" TargetMode="External"/><Relationship Id="rId72" Type="http://schemas.openxmlformats.org/officeDocument/2006/relationships/hyperlink" Target="http://ivo.garant.ru/document/redirect/413371630/40110122" TargetMode="External"/><Relationship Id="rId93" Type="http://schemas.openxmlformats.org/officeDocument/2006/relationships/hyperlink" Target="#anchor80101" TargetMode="External"/><Relationship Id="rId189" Type="http://schemas.openxmlformats.org/officeDocument/2006/relationships/hyperlink" Target="#anchor901" TargetMode="External"/><Relationship Id="rId375" Type="http://schemas.openxmlformats.org/officeDocument/2006/relationships/hyperlink" Target="#anchor1353" TargetMode="External"/><Relationship Id="rId396" Type="http://schemas.openxmlformats.org/officeDocument/2006/relationships/hyperlink" Target="#anchor135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ivo.garant.ru/document/redirect/413364096/1111" TargetMode="External"/><Relationship Id="rId235" Type="http://schemas.openxmlformats.org/officeDocument/2006/relationships/hyperlink" Target="http://ivo.garant.ru/document/redirect/198780/1" TargetMode="External"/><Relationship Id="rId256" Type="http://schemas.openxmlformats.org/officeDocument/2006/relationships/hyperlink" Target="#anchor1202" TargetMode="External"/><Relationship Id="rId277" Type="http://schemas.openxmlformats.org/officeDocument/2006/relationships/hyperlink" Target="http://ivo.garant.ru/document/redirect/73220063/85" TargetMode="External"/><Relationship Id="rId298" Type="http://schemas.openxmlformats.org/officeDocument/2006/relationships/hyperlink" Target="http://ivo.garant.ru/document/redirect/483407563/121043" TargetMode="External"/><Relationship Id="rId400" Type="http://schemas.openxmlformats.org/officeDocument/2006/relationships/hyperlink" Target="#anchor1353" TargetMode="External"/><Relationship Id="rId421" Type="http://schemas.openxmlformats.org/officeDocument/2006/relationships/hyperlink" Target="http://ivo.garant.ru/document/redirect/407031324/7222" TargetMode="External"/><Relationship Id="rId116" Type="http://schemas.openxmlformats.org/officeDocument/2006/relationships/hyperlink" Target="http://ivo.garant.ru/document/redirect/408231393/22" TargetMode="External"/><Relationship Id="rId137" Type="http://schemas.openxmlformats.org/officeDocument/2006/relationships/hyperlink" Target="http://ivo.garant.ru/document/redirect/55171108/0" TargetMode="External"/><Relationship Id="rId158" Type="http://schemas.openxmlformats.org/officeDocument/2006/relationships/hyperlink" Target="#anchor8203" TargetMode="External"/><Relationship Id="rId302" Type="http://schemas.openxmlformats.org/officeDocument/2006/relationships/hyperlink" Target="http://ivo.garant.ru/document/redirect/409493579/4725" TargetMode="External"/><Relationship Id="rId323" Type="http://schemas.openxmlformats.org/officeDocument/2006/relationships/hyperlink" Target="http://ivo.garant.ru/document/redirect/12136354/17" TargetMode="External"/><Relationship Id="rId344" Type="http://schemas.openxmlformats.org/officeDocument/2006/relationships/hyperlink" Target="http://ivo.garant.ru/document/redirect/413371630/1014" TargetMode="External"/><Relationship Id="rId20" Type="http://schemas.openxmlformats.org/officeDocument/2006/relationships/hyperlink" Target="http://ivo.garant.ru/document/redirect/406052239/1" TargetMode="External"/><Relationship Id="rId41" Type="http://schemas.openxmlformats.org/officeDocument/2006/relationships/hyperlink" Target="http://ivo.garant.ru/document/redirect/71841502/0" TargetMode="External"/><Relationship Id="rId62" Type="http://schemas.openxmlformats.org/officeDocument/2006/relationships/hyperlink" Target="http://ivo.garant.ru/document/redirect/407361712/1353" TargetMode="External"/><Relationship Id="rId83" Type="http://schemas.openxmlformats.org/officeDocument/2006/relationships/hyperlink" Target="http://ivo.garant.ru/document/redirect/413371630/40110124" TargetMode="External"/><Relationship Id="rId179" Type="http://schemas.openxmlformats.org/officeDocument/2006/relationships/hyperlink" Target="http://ivo.garant.ru/document/redirect/12128809/1" TargetMode="External"/><Relationship Id="rId365" Type="http://schemas.openxmlformats.org/officeDocument/2006/relationships/hyperlink" Target="http://ivo.garant.ru/document/redirect/70271682/0" TargetMode="External"/><Relationship Id="rId386" Type="http://schemas.openxmlformats.org/officeDocument/2006/relationships/hyperlink" Target="#anchor1355" TargetMode="External"/><Relationship Id="rId190" Type="http://schemas.openxmlformats.org/officeDocument/2006/relationships/hyperlink" Target="http://ivo.garant.ru/document/redirect/407361712/1358" TargetMode="External"/><Relationship Id="rId204" Type="http://schemas.openxmlformats.org/officeDocument/2006/relationships/hyperlink" Target="http://ivo.garant.ru/document/redirect/483407563/1102" TargetMode="External"/><Relationship Id="rId225" Type="http://schemas.openxmlformats.org/officeDocument/2006/relationships/hyperlink" Target="http://ivo.garant.ru/document/redirect/413371630/108" TargetMode="External"/><Relationship Id="rId246" Type="http://schemas.openxmlformats.org/officeDocument/2006/relationships/hyperlink" Target="http://ivo.garant.ru/document/redirect/5761585/1204" TargetMode="External"/><Relationship Id="rId267" Type="http://schemas.openxmlformats.org/officeDocument/2006/relationships/hyperlink" Target="http://ivo.garant.ru/document/redirect/76828915/12133" TargetMode="External"/><Relationship Id="rId288" Type="http://schemas.openxmlformats.org/officeDocument/2006/relationships/hyperlink" Target="http://ivo.garant.ru/document/redirect/406052239/21" TargetMode="External"/><Relationship Id="rId411" Type="http://schemas.openxmlformats.org/officeDocument/2006/relationships/hyperlink" Target="http://ivo.garant.ru/document/redirect/12128809/1" TargetMode="External"/><Relationship Id="rId432" Type="http://schemas.openxmlformats.org/officeDocument/2006/relationships/header" Target="header1.xml"/><Relationship Id="rId106" Type="http://schemas.openxmlformats.org/officeDocument/2006/relationships/hyperlink" Target="http://ivo.garant.ru/document/redirect/10102673/600" TargetMode="External"/><Relationship Id="rId127" Type="http://schemas.openxmlformats.org/officeDocument/2006/relationships/hyperlink" Target="http://ivo.garant.ru/document/redirect/76817559/8073" TargetMode="External"/><Relationship Id="rId313" Type="http://schemas.openxmlformats.org/officeDocument/2006/relationships/hyperlink" Target="http://ivo.garant.ru/document/redirect/413371630/1011" TargetMode="External"/><Relationship Id="rId10" Type="http://schemas.openxmlformats.org/officeDocument/2006/relationships/hyperlink" Target="http://ivo.garant.ru/document/redirect/413371630/10001" TargetMode="External"/><Relationship Id="rId31" Type="http://schemas.openxmlformats.org/officeDocument/2006/relationships/hyperlink" Target="http://ivo.garant.ru/document/redirect/5222601/0" TargetMode="External"/><Relationship Id="rId52" Type="http://schemas.openxmlformats.org/officeDocument/2006/relationships/hyperlink" Target="http://ivo.garant.ru/document/redirect/57405902/7112" TargetMode="External"/><Relationship Id="rId73" Type="http://schemas.openxmlformats.org/officeDocument/2006/relationships/hyperlink" Target="http://ivo.garant.ru/document/redirect/483407563/801012" TargetMode="External"/><Relationship Id="rId94" Type="http://schemas.openxmlformats.org/officeDocument/2006/relationships/hyperlink" Target="#anchor801011" TargetMode="External"/><Relationship Id="rId148" Type="http://schemas.openxmlformats.org/officeDocument/2006/relationships/hyperlink" Target="http://ivo.garant.ru/document/redirect/412613211/0" TargetMode="External"/><Relationship Id="rId169" Type="http://schemas.openxmlformats.org/officeDocument/2006/relationships/hyperlink" Target="http://ivo.garant.ru/document/redirect/76842490/821003" TargetMode="External"/><Relationship Id="rId334" Type="http://schemas.openxmlformats.org/officeDocument/2006/relationships/hyperlink" Target="http://ivo.garant.ru/document/redirect/10108000/47" TargetMode="External"/><Relationship Id="rId355" Type="http://schemas.openxmlformats.org/officeDocument/2006/relationships/hyperlink" Target="http://ivo.garant.ru/document/redirect/483407563/13201" TargetMode="External"/><Relationship Id="rId376" Type="http://schemas.openxmlformats.org/officeDocument/2006/relationships/hyperlink" Target="#anchor1352" TargetMode="External"/><Relationship Id="rId397" Type="http://schemas.openxmlformats.org/officeDocument/2006/relationships/hyperlink" Target="#anchor135113" TargetMode="External"/><Relationship Id="rId4" Type="http://schemas.openxmlformats.org/officeDocument/2006/relationships/footnotes" Target="footnotes.xml"/><Relationship Id="rId180" Type="http://schemas.openxmlformats.org/officeDocument/2006/relationships/hyperlink" Target="#anchor8203" TargetMode="External"/><Relationship Id="rId215" Type="http://schemas.openxmlformats.org/officeDocument/2006/relationships/hyperlink" Target="#anchor1001" TargetMode="External"/><Relationship Id="rId236" Type="http://schemas.openxmlformats.org/officeDocument/2006/relationships/hyperlink" Target="http://ivo.garant.ru/document/redirect/72005558/2710331" TargetMode="External"/><Relationship Id="rId257" Type="http://schemas.openxmlformats.org/officeDocument/2006/relationships/hyperlink" Target="#anchor1204" TargetMode="External"/><Relationship Id="rId278" Type="http://schemas.openxmlformats.org/officeDocument/2006/relationships/hyperlink" Target="http://ivo.garant.ru/document/redirect/409493579/9136" TargetMode="External"/><Relationship Id="rId401" Type="http://schemas.openxmlformats.org/officeDocument/2006/relationships/hyperlink" Target="#anchor1354" TargetMode="External"/><Relationship Id="rId422" Type="http://schemas.openxmlformats.org/officeDocument/2006/relationships/hyperlink" Target="http://ivo.garant.ru/document/redirect/76813517/1531" TargetMode="External"/><Relationship Id="rId303" Type="http://schemas.openxmlformats.org/officeDocument/2006/relationships/hyperlink" Target="http://ivo.garant.ru/document/redirect/76828915/121045" TargetMode="External"/><Relationship Id="rId42" Type="http://schemas.openxmlformats.org/officeDocument/2006/relationships/hyperlink" Target="http://ivo.garant.ru/document/redirect/57424120/711" TargetMode="External"/><Relationship Id="rId84" Type="http://schemas.openxmlformats.org/officeDocument/2006/relationships/hyperlink" Target="http://ivo.garant.ru/document/redirect/483407563/801032" TargetMode="External"/><Relationship Id="rId138" Type="http://schemas.openxmlformats.org/officeDocument/2006/relationships/hyperlink" Target="http://ivo.garant.ru/document/redirect/70271696/211" TargetMode="External"/><Relationship Id="rId345" Type="http://schemas.openxmlformats.org/officeDocument/2006/relationships/hyperlink" Target="http://ivo.garant.ru/document/redirect/483407563/131012" TargetMode="External"/><Relationship Id="rId387" Type="http://schemas.openxmlformats.org/officeDocument/2006/relationships/hyperlink" Target="#anchor1354" TargetMode="External"/><Relationship Id="rId191" Type="http://schemas.openxmlformats.org/officeDocument/2006/relationships/hyperlink" Target="http://ivo.garant.ru/document/redirect/76817848/904" TargetMode="External"/><Relationship Id="rId205" Type="http://schemas.openxmlformats.org/officeDocument/2006/relationships/hyperlink" Target="http://ivo.garant.ru/document/redirect/413364096/1111" TargetMode="External"/><Relationship Id="rId247" Type="http://schemas.openxmlformats.org/officeDocument/2006/relationships/hyperlink" Target="#anchor1201" TargetMode="External"/><Relationship Id="rId412" Type="http://schemas.openxmlformats.org/officeDocument/2006/relationships/hyperlink" Target="#anchor13516" TargetMode="External"/><Relationship Id="rId107" Type="http://schemas.openxmlformats.org/officeDocument/2006/relationships/hyperlink" Target="http://ivo.garant.ru/document/redirect/57424120/804" TargetMode="External"/><Relationship Id="rId289" Type="http://schemas.openxmlformats.org/officeDocument/2006/relationships/hyperlink" Target="http://ivo.garant.ru/document/redirect/413371630/10102" TargetMode="External"/><Relationship Id="rId11" Type="http://schemas.openxmlformats.org/officeDocument/2006/relationships/hyperlink" Target="http://ivo.garant.ru/document/redirect/483407563/1032" TargetMode="External"/><Relationship Id="rId53" Type="http://schemas.openxmlformats.org/officeDocument/2006/relationships/hyperlink" Target="#anchor71111" TargetMode="External"/><Relationship Id="rId149" Type="http://schemas.openxmlformats.org/officeDocument/2006/relationships/hyperlink" Target="http://ivo.garant.ru/document/redirect/413371630/14041" TargetMode="External"/><Relationship Id="rId314" Type="http://schemas.openxmlformats.org/officeDocument/2006/relationships/hyperlink" Target="http://ivo.garant.ru/document/redirect/483407563/1231" TargetMode="External"/><Relationship Id="rId356" Type="http://schemas.openxmlformats.org/officeDocument/2006/relationships/hyperlink" Target="http://ivo.garant.ru/document/redirect/413371630/10153" TargetMode="External"/><Relationship Id="rId398" Type="http://schemas.openxmlformats.org/officeDocument/2006/relationships/hyperlink" Target="#anchor1354" TargetMode="External"/><Relationship Id="rId95" Type="http://schemas.openxmlformats.org/officeDocument/2006/relationships/hyperlink" Target="http://ivo.garant.ru/document/redirect/70271682/0" TargetMode="External"/><Relationship Id="rId160" Type="http://schemas.openxmlformats.org/officeDocument/2006/relationships/hyperlink" Target="#anchor8202" TargetMode="External"/><Relationship Id="rId216" Type="http://schemas.openxmlformats.org/officeDocument/2006/relationships/hyperlink" Target="http://ivo.garant.ru/document/redirect/12136354/19" TargetMode="External"/><Relationship Id="rId423" Type="http://schemas.openxmlformats.org/officeDocument/2006/relationships/hyperlink" Target="http://ivo.garant.ru/document/redirect/407031324/7223" TargetMode="External"/><Relationship Id="rId258" Type="http://schemas.openxmlformats.org/officeDocument/2006/relationships/hyperlink" Target="http://ivo.garant.ru/document/redirect/58060425/12102" TargetMode="External"/><Relationship Id="rId22" Type="http://schemas.openxmlformats.org/officeDocument/2006/relationships/hyperlink" Target="http://ivo.garant.ru/document/redirect/76828915/505" TargetMode="External"/><Relationship Id="rId64" Type="http://schemas.openxmlformats.org/officeDocument/2006/relationships/hyperlink" Target="http://ivo.garant.ru/document/redirect/70271696/211" TargetMode="External"/><Relationship Id="rId118" Type="http://schemas.openxmlformats.org/officeDocument/2006/relationships/hyperlink" Target="#anchor801" TargetMode="External"/><Relationship Id="rId325" Type="http://schemas.openxmlformats.org/officeDocument/2006/relationships/hyperlink" Target="http://ivo.garant.ru/document/redirect/12136354/20" TargetMode="External"/><Relationship Id="rId367" Type="http://schemas.openxmlformats.org/officeDocument/2006/relationships/hyperlink" Target="#anchor13411" TargetMode="External"/><Relationship Id="rId171" Type="http://schemas.openxmlformats.org/officeDocument/2006/relationships/hyperlink" Target="#anchor8204" TargetMode="External"/><Relationship Id="rId227" Type="http://schemas.openxmlformats.org/officeDocument/2006/relationships/hyperlink" Target="#anchor9" TargetMode="External"/><Relationship Id="rId269" Type="http://schemas.openxmlformats.org/officeDocument/2006/relationships/hyperlink" Target="http://ivo.garant.ru/document/redirect/76828915/1213302" TargetMode="External"/><Relationship Id="rId434" Type="http://schemas.openxmlformats.org/officeDocument/2006/relationships/fontTable" Target="fontTable.xml"/><Relationship Id="rId33" Type="http://schemas.openxmlformats.org/officeDocument/2006/relationships/hyperlink" Target="http://ivo.garant.ru/document/redirect/76817848/604" TargetMode="External"/><Relationship Id="rId129" Type="http://schemas.openxmlformats.org/officeDocument/2006/relationships/hyperlink" Target="http://ivo.garant.ru/document/redirect/408231393/23" TargetMode="External"/><Relationship Id="rId280" Type="http://schemas.openxmlformats.org/officeDocument/2006/relationships/hyperlink" Target="http://ivo.garant.ru/document/redirect/409493579/9137" TargetMode="External"/><Relationship Id="rId336" Type="http://schemas.openxmlformats.org/officeDocument/2006/relationships/hyperlink" Target="http://ivo.garant.ru/document/redirect/407361712/1361" TargetMode="External"/><Relationship Id="rId75" Type="http://schemas.openxmlformats.org/officeDocument/2006/relationships/hyperlink" Target="http://ivo.garant.ru/document/redirect/483407563/80102" TargetMode="External"/><Relationship Id="rId140" Type="http://schemas.openxmlformats.org/officeDocument/2006/relationships/hyperlink" Target="http://ivo.garant.ru/document/redirect/5753999/0" TargetMode="External"/><Relationship Id="rId182" Type="http://schemas.openxmlformats.org/officeDocument/2006/relationships/hyperlink" Target="#anchor8215" TargetMode="External"/><Relationship Id="rId378" Type="http://schemas.openxmlformats.org/officeDocument/2006/relationships/hyperlink" Target="#anchor1352" TargetMode="External"/><Relationship Id="rId403" Type="http://schemas.openxmlformats.org/officeDocument/2006/relationships/hyperlink" Target="#anchor8203" TargetMode="External"/><Relationship Id="rId6" Type="http://schemas.openxmlformats.org/officeDocument/2006/relationships/hyperlink" Target="http://ivo.garant.ru/document/redirect/406052843/15" TargetMode="External"/><Relationship Id="rId238" Type="http://schemas.openxmlformats.org/officeDocument/2006/relationships/hyperlink" Target="http://ivo.garant.ru/document/redirect/5425853/0" TargetMode="External"/><Relationship Id="rId291" Type="http://schemas.openxmlformats.org/officeDocument/2006/relationships/hyperlink" Target="http://ivo.garant.ru/document/redirect/70271682/301" TargetMode="External"/><Relationship Id="rId305" Type="http://schemas.openxmlformats.org/officeDocument/2006/relationships/hyperlink" Target="http://ivo.garant.ru/document/redirect/70271682/0" TargetMode="External"/><Relationship Id="rId347" Type="http://schemas.openxmlformats.org/officeDocument/2006/relationships/hyperlink" Target="#anchor71" TargetMode="External"/><Relationship Id="rId44" Type="http://schemas.openxmlformats.org/officeDocument/2006/relationships/hyperlink" Target="http://ivo.garant.ru/document/redirect/413371630/40110120" TargetMode="External"/><Relationship Id="rId86" Type="http://schemas.openxmlformats.org/officeDocument/2006/relationships/hyperlink" Target="http://ivo.garant.ru/document/redirect/413371630/40110125" TargetMode="External"/><Relationship Id="rId151" Type="http://schemas.openxmlformats.org/officeDocument/2006/relationships/hyperlink" Target="#anchor8101" TargetMode="External"/><Relationship Id="rId389" Type="http://schemas.openxmlformats.org/officeDocument/2006/relationships/hyperlink" Target="#anchor1352" TargetMode="External"/><Relationship Id="rId193" Type="http://schemas.openxmlformats.org/officeDocument/2006/relationships/hyperlink" Target="http://ivo.garant.ru/document/redirect/57405377/10" TargetMode="External"/><Relationship Id="rId207" Type="http://schemas.openxmlformats.org/officeDocument/2006/relationships/hyperlink" Target="http://ivo.garant.ru/document/redirect/404730361/0" TargetMode="External"/><Relationship Id="rId249" Type="http://schemas.openxmlformats.org/officeDocument/2006/relationships/hyperlink" Target="http://ivo.garant.ru/document/redirect/1969997/0" TargetMode="External"/><Relationship Id="rId414" Type="http://schemas.openxmlformats.org/officeDocument/2006/relationships/hyperlink" Target="http://ivo.garant.ru/document/redirect/71708958/12" TargetMode="External"/><Relationship Id="rId13" Type="http://schemas.openxmlformats.org/officeDocument/2006/relationships/hyperlink" Target="#anchor102" TargetMode="External"/><Relationship Id="rId109" Type="http://schemas.openxmlformats.org/officeDocument/2006/relationships/hyperlink" Target="#anchor8011" TargetMode="External"/><Relationship Id="rId260" Type="http://schemas.openxmlformats.org/officeDocument/2006/relationships/hyperlink" Target="http://ivo.garant.ru/document/redirect/77691251/12103" TargetMode="External"/><Relationship Id="rId316" Type="http://schemas.openxmlformats.org/officeDocument/2006/relationships/hyperlink" Target="#anchor1231" TargetMode="External"/><Relationship Id="rId55" Type="http://schemas.openxmlformats.org/officeDocument/2006/relationships/hyperlink" Target="http://ivo.garant.ru/document/redirect/71579056/24" TargetMode="External"/><Relationship Id="rId97" Type="http://schemas.openxmlformats.org/officeDocument/2006/relationships/hyperlink" Target="http://ivo.garant.ru/document/redirect/58047284/802" TargetMode="External"/><Relationship Id="rId120" Type="http://schemas.openxmlformats.org/officeDocument/2006/relationships/hyperlink" Target="http://ivo.garant.ru/document/redirect/70291382/41" TargetMode="External"/><Relationship Id="rId358" Type="http://schemas.openxmlformats.org/officeDocument/2006/relationships/hyperlink" Target="#anchor15" TargetMode="External"/><Relationship Id="rId162" Type="http://schemas.openxmlformats.org/officeDocument/2006/relationships/hyperlink" Target="#anchor8204" TargetMode="External"/><Relationship Id="rId218" Type="http://schemas.openxmlformats.org/officeDocument/2006/relationships/hyperlink" Target="http://ivo.garant.ru/document/redirect/76817848/1106" TargetMode="External"/><Relationship Id="rId425" Type="http://schemas.openxmlformats.org/officeDocument/2006/relationships/hyperlink" Target="http://ivo.garant.ru/document/redirect/407031324/7224" TargetMode="External"/><Relationship Id="rId271" Type="http://schemas.openxmlformats.org/officeDocument/2006/relationships/hyperlink" Target="#anchor121031" TargetMode="External"/><Relationship Id="rId24" Type="http://schemas.openxmlformats.org/officeDocument/2006/relationships/hyperlink" Target="http://ivo.garant.ru/document/redirect/72166932/3" TargetMode="External"/><Relationship Id="rId66" Type="http://schemas.openxmlformats.org/officeDocument/2006/relationships/hyperlink" Target="http://ivo.garant.ru/document/redirect/403333313/31" TargetMode="External"/><Relationship Id="rId131" Type="http://schemas.openxmlformats.org/officeDocument/2006/relationships/hyperlink" Target="http://ivo.garant.ru/document/redirect/413371630/1034" TargetMode="External"/><Relationship Id="rId327" Type="http://schemas.openxmlformats.org/officeDocument/2006/relationships/hyperlink" Target="http://ivo.garant.ru/document/redirect/70271696/211" TargetMode="External"/><Relationship Id="rId369" Type="http://schemas.openxmlformats.org/officeDocument/2006/relationships/hyperlink" Target="#anchor7111" TargetMode="External"/><Relationship Id="rId173" Type="http://schemas.openxmlformats.org/officeDocument/2006/relationships/hyperlink" Target="#anchor8203" TargetMode="External"/><Relationship Id="rId229" Type="http://schemas.openxmlformats.org/officeDocument/2006/relationships/hyperlink" Target="http://ivo.garant.ru/document/redirect/70259610/1000" TargetMode="External"/><Relationship Id="rId380" Type="http://schemas.openxmlformats.org/officeDocument/2006/relationships/hyperlink" Target="#anchor1354" TargetMode="External"/><Relationship Id="rId240" Type="http://schemas.openxmlformats.org/officeDocument/2006/relationships/hyperlink" Target="http://ivo.garant.ru/document/redirect/5761585/1202" TargetMode="External"/><Relationship Id="rId35" Type="http://schemas.openxmlformats.org/officeDocument/2006/relationships/hyperlink" Target="#anchor102" TargetMode="External"/><Relationship Id="rId77" Type="http://schemas.openxmlformats.org/officeDocument/2006/relationships/hyperlink" Target="http://ivo.garant.ru/document/redirect/403333313/312" TargetMode="External"/><Relationship Id="rId100" Type="http://schemas.openxmlformats.org/officeDocument/2006/relationships/hyperlink" Target="http://ivo.garant.ru/document/redirect/411241209/0" TargetMode="External"/><Relationship Id="rId282" Type="http://schemas.openxmlformats.org/officeDocument/2006/relationships/hyperlink" Target="http://ivo.garant.ru/document/redirect/413371630/10101" TargetMode="External"/><Relationship Id="rId338" Type="http://schemas.openxmlformats.org/officeDocument/2006/relationships/hyperlink" Target="http://ivo.garant.ru/document/redirect/407361712/1361" TargetMode="External"/><Relationship Id="rId8" Type="http://schemas.openxmlformats.org/officeDocument/2006/relationships/hyperlink" Target="http://ivo.garant.ru/document/redirect/70350274/0" TargetMode="External"/><Relationship Id="rId142" Type="http://schemas.openxmlformats.org/officeDocument/2006/relationships/hyperlink" Target="http://ivo.garant.ru/document/redirect/70271682/3" TargetMode="External"/><Relationship Id="rId184" Type="http://schemas.openxmlformats.org/officeDocument/2006/relationships/hyperlink" Target="#anchor8204" TargetMode="External"/><Relationship Id="rId391" Type="http://schemas.openxmlformats.org/officeDocument/2006/relationships/hyperlink" Target="#anchor1354" TargetMode="External"/><Relationship Id="rId405" Type="http://schemas.openxmlformats.org/officeDocument/2006/relationships/hyperlink" Target="http://ivo.garant.ru/document/redirect/10164358/0" TargetMode="External"/><Relationship Id="rId251" Type="http://schemas.openxmlformats.org/officeDocument/2006/relationships/hyperlink" Target="#anchor1204" TargetMode="External"/><Relationship Id="rId46" Type="http://schemas.openxmlformats.org/officeDocument/2006/relationships/hyperlink" Target="http://ivo.garant.ru/document/redirect/400810407/101" TargetMode="External"/><Relationship Id="rId293" Type="http://schemas.openxmlformats.org/officeDocument/2006/relationships/hyperlink" Target="http://ivo.garant.ru/document/redirect/413371630/10103" TargetMode="External"/><Relationship Id="rId307" Type="http://schemas.openxmlformats.org/officeDocument/2006/relationships/hyperlink" Target="http://ivo.garant.ru/document/redirect/407361712/1360" TargetMode="External"/><Relationship Id="rId349" Type="http://schemas.openxmlformats.org/officeDocument/2006/relationships/hyperlink" Target="http://ivo.garant.ru/document/redirect/76817848/13102" TargetMode="External"/><Relationship Id="rId88" Type="http://schemas.openxmlformats.org/officeDocument/2006/relationships/hyperlink" Target="http://ivo.garant.ru/document/redirect/413371630/40110126" TargetMode="External"/><Relationship Id="rId111" Type="http://schemas.openxmlformats.org/officeDocument/2006/relationships/hyperlink" Target="#anchor801" TargetMode="External"/><Relationship Id="rId153" Type="http://schemas.openxmlformats.org/officeDocument/2006/relationships/hyperlink" Target="http://ivo.garant.ru/document/redirect/483407563/8104" TargetMode="External"/><Relationship Id="rId195" Type="http://schemas.openxmlformats.org/officeDocument/2006/relationships/hyperlink" Target="#anchor1001" TargetMode="External"/><Relationship Id="rId209" Type="http://schemas.openxmlformats.org/officeDocument/2006/relationships/hyperlink" Target="http://ivo.garant.ru/document/redirect/76817559/1103" TargetMode="External"/><Relationship Id="rId360" Type="http://schemas.openxmlformats.org/officeDocument/2006/relationships/hyperlink" Target="http://ivo.garant.ru/document/redirect/55726921/0" TargetMode="External"/><Relationship Id="rId416" Type="http://schemas.openxmlformats.org/officeDocument/2006/relationships/hyperlink" Target="http://ivo.garant.ru/document/redirect/407031324/721" TargetMode="External"/><Relationship Id="rId220" Type="http://schemas.openxmlformats.org/officeDocument/2006/relationships/hyperlink" Target="#anchor1001" TargetMode="External"/><Relationship Id="rId15" Type="http://schemas.openxmlformats.org/officeDocument/2006/relationships/hyperlink" Target="http://ivo.garant.ru/document/redirect/402619978/1000" TargetMode="External"/><Relationship Id="rId57" Type="http://schemas.openxmlformats.org/officeDocument/2006/relationships/hyperlink" Target="#anchor711" TargetMode="External"/><Relationship Id="rId262" Type="http://schemas.openxmlformats.org/officeDocument/2006/relationships/hyperlink" Target="http://ivo.garant.ru/document/redirect/57413333/0" TargetMode="External"/><Relationship Id="rId318" Type="http://schemas.openxmlformats.org/officeDocument/2006/relationships/hyperlink" Target="#anchor1231" TargetMode="External"/><Relationship Id="rId99" Type="http://schemas.openxmlformats.org/officeDocument/2006/relationships/hyperlink" Target="#anchor801" TargetMode="External"/><Relationship Id="rId122" Type="http://schemas.openxmlformats.org/officeDocument/2006/relationships/hyperlink" Target="http://ivo.garant.ru/document/redirect/406559675/111" TargetMode="External"/><Relationship Id="rId164" Type="http://schemas.openxmlformats.org/officeDocument/2006/relationships/hyperlink" Target="#anchor8204" TargetMode="External"/><Relationship Id="rId371" Type="http://schemas.openxmlformats.org/officeDocument/2006/relationships/hyperlink" Target="#anchor1341" TargetMode="External"/><Relationship Id="rId427" Type="http://schemas.openxmlformats.org/officeDocument/2006/relationships/hyperlink" Target="http://ivo.garant.ru/document/redirect/407031324/7225" TargetMode="External"/><Relationship Id="rId26" Type="http://schemas.openxmlformats.org/officeDocument/2006/relationships/hyperlink" Target="http://ivo.garant.ru/document/redirect/76808256/507" TargetMode="External"/><Relationship Id="rId231" Type="http://schemas.openxmlformats.org/officeDocument/2006/relationships/hyperlink" Target="http://ivo.garant.ru/document/redirect/72086308/1000" TargetMode="External"/><Relationship Id="rId273" Type="http://schemas.openxmlformats.org/officeDocument/2006/relationships/hyperlink" Target="http://ivo.garant.ru/document/redirect/409493579/4722" TargetMode="External"/><Relationship Id="rId329" Type="http://schemas.openxmlformats.org/officeDocument/2006/relationships/hyperlink" Target="http://ivo.garant.ru/document/redirect/413371630/1013" TargetMode="External"/><Relationship Id="rId68" Type="http://schemas.openxmlformats.org/officeDocument/2006/relationships/hyperlink" Target="http://ivo.garant.ru/document/redirect/70826154/14" TargetMode="External"/><Relationship Id="rId133" Type="http://schemas.openxmlformats.org/officeDocument/2006/relationships/hyperlink" Target="http://ivo.garant.ru/document/redirect/413371630/1035" TargetMode="External"/><Relationship Id="rId175" Type="http://schemas.openxmlformats.org/officeDocument/2006/relationships/hyperlink" Target="http://ivo.garant.ru/document/redirect/10164358/0" TargetMode="External"/><Relationship Id="rId340" Type="http://schemas.openxmlformats.org/officeDocument/2006/relationships/hyperlink" Target="http://ivo.garant.ru/document/redirect/411643557/1000" TargetMode="External"/><Relationship Id="rId200" Type="http://schemas.openxmlformats.org/officeDocument/2006/relationships/hyperlink" Target="http://ivo.garant.ru/document/redirect/57405377/11" TargetMode="External"/><Relationship Id="rId382" Type="http://schemas.openxmlformats.org/officeDocument/2006/relationships/hyperlink" Target="#anchor1354" TargetMode="External"/><Relationship Id="rId242" Type="http://schemas.openxmlformats.org/officeDocument/2006/relationships/hyperlink" Target="#anchor1201" TargetMode="External"/><Relationship Id="rId284" Type="http://schemas.openxmlformats.org/officeDocument/2006/relationships/hyperlink" Target="#anchor121042" TargetMode="External"/><Relationship Id="rId37" Type="http://schemas.openxmlformats.org/officeDocument/2006/relationships/hyperlink" Target="http://ivo.garant.ru/document/redirect/70582640/0" TargetMode="External"/><Relationship Id="rId79" Type="http://schemas.openxmlformats.org/officeDocument/2006/relationships/hyperlink" Target="http://ivo.garant.ru/document/redirect/5753999/0" TargetMode="External"/><Relationship Id="rId102" Type="http://schemas.openxmlformats.org/officeDocument/2006/relationships/hyperlink" Target="http://ivo.garant.ru/document/redirect/483407563/803" TargetMode="External"/><Relationship Id="rId144" Type="http://schemas.openxmlformats.org/officeDocument/2006/relationships/hyperlink" Target="http://ivo.garant.ru/document/redirect/57424120/8102" TargetMode="External"/><Relationship Id="rId90" Type="http://schemas.openxmlformats.org/officeDocument/2006/relationships/hyperlink" Target="http://ivo.garant.ru/document/redirect/5753999/0" TargetMode="External"/><Relationship Id="rId186" Type="http://schemas.openxmlformats.org/officeDocument/2006/relationships/hyperlink" Target="http://ivo.garant.ru/document/redirect/413371630/105" TargetMode="External"/><Relationship Id="rId351" Type="http://schemas.openxmlformats.org/officeDocument/2006/relationships/hyperlink" Target="#anchor15" TargetMode="External"/><Relationship Id="rId393" Type="http://schemas.openxmlformats.org/officeDocument/2006/relationships/hyperlink" Target="#anchor1352" TargetMode="External"/><Relationship Id="rId407" Type="http://schemas.openxmlformats.org/officeDocument/2006/relationships/hyperlink" Target="#anchor1352" TargetMode="External"/><Relationship Id="rId211" Type="http://schemas.openxmlformats.org/officeDocument/2006/relationships/hyperlink" Target="#anchor1001" TargetMode="External"/><Relationship Id="rId253" Type="http://schemas.openxmlformats.org/officeDocument/2006/relationships/hyperlink" Target="#anchor1201" TargetMode="External"/><Relationship Id="rId295" Type="http://schemas.openxmlformats.org/officeDocument/2006/relationships/hyperlink" Target="http://ivo.garant.ru/document/redirect/70271682/301" TargetMode="External"/><Relationship Id="rId309" Type="http://schemas.openxmlformats.org/officeDocument/2006/relationships/hyperlink" Target="#anchor12101" TargetMode="External"/><Relationship Id="rId48" Type="http://schemas.openxmlformats.org/officeDocument/2006/relationships/hyperlink" Target="http://ivo.garant.ru/document/redirect/413371630/40110121" TargetMode="External"/><Relationship Id="rId113" Type="http://schemas.openxmlformats.org/officeDocument/2006/relationships/hyperlink" Target="http://ivo.garant.ru/document/redirect/12148567/24" TargetMode="External"/><Relationship Id="rId320" Type="http://schemas.openxmlformats.org/officeDocument/2006/relationships/hyperlink" Target="http://ivo.garant.ru/document/redirect/483407563/124" TargetMode="External"/><Relationship Id="rId155" Type="http://schemas.openxmlformats.org/officeDocument/2006/relationships/hyperlink" Target="http://ivo.garant.ru/document/redirect/77086182/82" TargetMode="External"/><Relationship Id="rId197" Type="http://schemas.openxmlformats.org/officeDocument/2006/relationships/hyperlink" Target="http://ivo.garant.ru/document/redirect/483407563/10032" TargetMode="External"/><Relationship Id="rId362" Type="http://schemas.openxmlformats.org/officeDocument/2006/relationships/hyperlink" Target="http://ivo.garant.ru/document/redirect/74044992/0" TargetMode="External"/><Relationship Id="rId418" Type="http://schemas.openxmlformats.org/officeDocument/2006/relationships/hyperlink" Target="https://gossluzhba.gov.ru/" TargetMode="External"/><Relationship Id="rId222" Type="http://schemas.openxmlformats.org/officeDocument/2006/relationships/hyperlink" Target="#anchor1001" TargetMode="External"/><Relationship Id="rId264" Type="http://schemas.openxmlformats.org/officeDocument/2006/relationships/hyperlink" Target="http://ivo.garant.ru/document/redirect/73220063/82" TargetMode="External"/><Relationship Id="rId17" Type="http://schemas.openxmlformats.org/officeDocument/2006/relationships/hyperlink" Target="http://ivo.garant.ru/document/redirect/12174916/1000" TargetMode="External"/><Relationship Id="rId59" Type="http://schemas.openxmlformats.org/officeDocument/2006/relationships/hyperlink" Target="http://ivo.garant.ru/document/redirect/413371630/1022" TargetMode="External"/><Relationship Id="rId124" Type="http://schemas.openxmlformats.org/officeDocument/2006/relationships/hyperlink" Target="http://ivo.garant.ru/document/redirect/76817559/8072" TargetMode="External"/><Relationship Id="rId70" Type="http://schemas.openxmlformats.org/officeDocument/2006/relationships/hyperlink" Target="http://ivo.garant.ru/document/redirect/70271696/211" TargetMode="External"/><Relationship Id="rId166" Type="http://schemas.openxmlformats.org/officeDocument/2006/relationships/hyperlink" Target="#anchor820803" TargetMode="External"/><Relationship Id="rId331" Type="http://schemas.openxmlformats.org/officeDocument/2006/relationships/hyperlink" Target="#anchor1251" TargetMode="External"/><Relationship Id="rId373" Type="http://schemas.openxmlformats.org/officeDocument/2006/relationships/hyperlink" Target="#anchor1351" TargetMode="External"/><Relationship Id="rId429" Type="http://schemas.openxmlformats.org/officeDocument/2006/relationships/hyperlink" Target="http://ivo.garant.ru/document/redirect/407031324/723" TargetMode="External"/><Relationship Id="rId1" Type="http://schemas.openxmlformats.org/officeDocument/2006/relationships/styles" Target="styles.xml"/><Relationship Id="rId233" Type="http://schemas.openxmlformats.org/officeDocument/2006/relationships/hyperlink" Target="http://ivo.garant.ru/document/redirect/5761585/1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25848</Words>
  <Characters>147340</Characters>
  <Application>Microsoft Office Word</Application>
  <DocSecurity>0</DocSecurity>
  <Lines>1227</Lines>
  <Paragraphs>345</Paragraphs>
  <ScaleCrop>false</ScaleCrop>
  <Company/>
  <LinksUpToDate>false</LinksUpToDate>
  <CharactersWithSpaces>172843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Даниил</cp:lastModifiedBy>
  <cp:revision>2</cp:revision>
  <dcterms:created xsi:type="dcterms:W3CDTF">2026-02-02T02:04:00Z</dcterms:created>
  <dcterms:modified xsi:type="dcterms:W3CDTF">2026-02-02T02:04:00Z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