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A" w:rsidRPr="007D1D40" w:rsidRDefault="002A17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25pt;margin-top:113.25pt;width:419.25pt;height:602.25pt;z-index:251658240" filled="f" stroked="f">
            <v:textbox style="mso-next-textbox:#_x0000_s1026">
              <w:txbxContent>
                <w:p w:rsidR="00650D84" w:rsidRDefault="00650D84" w:rsidP="006D1432">
                  <w:pPr>
                    <w:ind w:firstLine="708"/>
                    <w:jc w:val="both"/>
                    <w:rPr>
                      <w:rFonts w:ascii="Gabriola" w:hAnsi="Gabriola"/>
                      <w:b/>
                      <w:sz w:val="44"/>
                      <w:szCs w:val="28"/>
                    </w:rPr>
                  </w:pPr>
                  <w:r>
                    <w:rPr>
                      <w:rFonts w:ascii="Gabriola" w:hAnsi="Gabriola"/>
                      <w:b/>
                      <w:sz w:val="44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9.75pt;height:45pt" fillcolor="#eeee12" strokecolor="#686868" strokeweight="1.5pt">
                        <v:shadow on="t" opacity="52429f"/>
                        <v:textpath style="font-family:&quot;Arial Black&quot;;font-style:italic;v-text-kern:t" trim="t" fitpath="t" string="Группа «Речевичок»"/>
                      </v:shape>
                    </w:pict>
                  </w:r>
                </w:p>
                <w:p w:rsidR="00B2439D" w:rsidRDefault="00B2439D" w:rsidP="006D143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Данная программа направлена развитие фонематического восприятия и </w:t>
                  </w:r>
                  <w:r w:rsidR="006D1432">
                    <w:rPr>
                      <w:sz w:val="28"/>
                      <w:szCs w:val="28"/>
                    </w:rPr>
                    <w:t>подготовку к обучению грамоте. П</w:t>
                  </w:r>
                  <w:r>
                    <w:rPr>
                      <w:sz w:val="28"/>
                      <w:szCs w:val="28"/>
                    </w:rPr>
                    <w:t>редполагает  развитие навык</w:t>
                  </w:r>
                  <w:r w:rsidR="006D1432">
                    <w:rPr>
                      <w:sz w:val="28"/>
                      <w:szCs w:val="28"/>
                    </w:rPr>
                    <w:t xml:space="preserve">ов звукового анализа, </w:t>
                  </w:r>
                  <w:r>
                    <w:rPr>
                      <w:sz w:val="28"/>
                      <w:szCs w:val="28"/>
                    </w:rPr>
                    <w:t>знакомство с буквами</w:t>
                  </w:r>
                  <w:r w:rsidR="006D1432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коррекцию, как минимум, одной нарушенной группы звуков.</w:t>
                  </w:r>
                </w:p>
                <w:p w:rsidR="00B2439D" w:rsidRDefault="00B2439D" w:rsidP="006D1432">
                  <w:pPr>
                    <w:rPr>
                      <w:sz w:val="28"/>
                      <w:szCs w:val="28"/>
                    </w:rPr>
                  </w:pPr>
                </w:p>
                <w:p w:rsidR="00B2439D" w:rsidRPr="00D6515D" w:rsidRDefault="00B2439D" w:rsidP="00B243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Основные задачи программы:</w:t>
                  </w:r>
                </w:p>
                <w:p w:rsidR="00B2439D" w:rsidRDefault="00B2439D" w:rsidP="006D1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1.Развивать фонематическое восприятие:</w:t>
                  </w:r>
                </w:p>
                <w:p w:rsidR="00B2439D" w:rsidRDefault="00B2439D" w:rsidP="006D1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Умение с</w:t>
                  </w:r>
                  <w:r w:rsidR="006D1432">
                    <w:rPr>
                      <w:sz w:val="28"/>
                      <w:szCs w:val="28"/>
                    </w:rPr>
                    <w:t>лышать  и различать звуки речи.</w:t>
                  </w:r>
                </w:p>
                <w:p w:rsidR="00B2439D" w:rsidRPr="00BF3E04" w:rsidRDefault="00B2439D" w:rsidP="006D14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BF3E04">
                    <w:rPr>
                      <w:sz w:val="28"/>
                      <w:szCs w:val="28"/>
                    </w:rPr>
                    <w:t>.Познакомить с элементами грамоты</w:t>
                  </w:r>
                  <w:r>
                    <w:rPr>
                      <w:sz w:val="28"/>
                      <w:szCs w:val="28"/>
                    </w:rPr>
                    <w:t>, способствовать развитию звукового, языкового анализа и синтеза:</w:t>
                  </w:r>
                </w:p>
                <w:p w:rsidR="00B2439D" w:rsidRPr="00BF3E04" w:rsidRDefault="00B2439D" w:rsidP="006D14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Познакомить и учить различать </w:t>
                  </w:r>
                  <w:r w:rsidRPr="00BF3E04">
                    <w:rPr>
                      <w:sz w:val="28"/>
                      <w:szCs w:val="28"/>
                    </w:rPr>
                    <w:t xml:space="preserve"> поняти</w:t>
                  </w:r>
                  <w:r>
                    <w:rPr>
                      <w:sz w:val="28"/>
                      <w:szCs w:val="28"/>
                    </w:rPr>
                    <w:t>я  «звук», «</w:t>
                  </w:r>
                  <w:r w:rsidRPr="00BF3E04">
                    <w:rPr>
                      <w:sz w:val="28"/>
                      <w:szCs w:val="28"/>
                    </w:rPr>
                    <w:t>буква»</w:t>
                  </w:r>
                  <w:r>
                    <w:rPr>
                      <w:sz w:val="28"/>
                      <w:szCs w:val="28"/>
                    </w:rPr>
                    <w:t>, «</w:t>
                  </w:r>
                  <w:r w:rsidR="006D1432">
                    <w:rPr>
                      <w:sz w:val="28"/>
                      <w:szCs w:val="28"/>
                    </w:rPr>
                    <w:t>слог», «слово».</w:t>
                  </w:r>
                </w:p>
                <w:p w:rsidR="00B2439D" w:rsidRDefault="00B2439D" w:rsidP="006D1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BF3E04">
                    <w:rPr>
                      <w:sz w:val="28"/>
                      <w:szCs w:val="28"/>
                    </w:rPr>
                    <w:t>Учить  составлять из букв разрезной азбуки с</w:t>
                  </w:r>
                  <w:r w:rsidR="00C1582B">
                    <w:rPr>
                      <w:sz w:val="28"/>
                      <w:szCs w:val="28"/>
                    </w:rPr>
                    <w:t>логи.</w:t>
                  </w:r>
                </w:p>
                <w:p w:rsidR="00B2439D" w:rsidRPr="00BF3E04" w:rsidRDefault="00C1582B" w:rsidP="006D1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</w:t>
                  </w:r>
                  <w:r w:rsidR="00B2439D" w:rsidRPr="00BF3E04">
                    <w:rPr>
                      <w:sz w:val="28"/>
                      <w:szCs w:val="28"/>
                    </w:rPr>
                    <w:t xml:space="preserve">накомить с буквами, соответствующими правильно произносимым звукам, </w:t>
                  </w:r>
                  <w:r w:rsidR="00B2439D">
                    <w:rPr>
                      <w:sz w:val="28"/>
                      <w:szCs w:val="28"/>
                    </w:rPr>
                    <w:t>у</w:t>
                  </w:r>
                  <w:r w:rsidR="00B2439D" w:rsidRPr="00BF3E04">
                    <w:rPr>
                      <w:sz w:val="28"/>
                      <w:szCs w:val="28"/>
                    </w:rPr>
                    <w:t>чить  анализировать их оптико-пространственные и графические признаки</w:t>
                  </w:r>
                  <w:r w:rsidR="00B2439D">
                    <w:rPr>
                      <w:sz w:val="28"/>
                      <w:szCs w:val="28"/>
                    </w:rPr>
                    <w:t xml:space="preserve">.  </w:t>
                  </w:r>
                </w:p>
                <w:p w:rsidR="00B2439D" w:rsidRDefault="00B2439D" w:rsidP="006D1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BF3E04">
                    <w:rPr>
                      <w:sz w:val="28"/>
                      <w:szCs w:val="28"/>
                    </w:rPr>
                    <w:t xml:space="preserve">Развивать </w:t>
                  </w:r>
                  <w:proofErr w:type="spellStart"/>
                  <w:r w:rsidRPr="00BF3E04">
                    <w:rPr>
                      <w:sz w:val="28"/>
                      <w:szCs w:val="28"/>
                    </w:rPr>
                    <w:t>графо-моторные</w:t>
                  </w:r>
                  <w:proofErr w:type="spellEnd"/>
                  <w:r w:rsidRPr="00BF3E04">
                    <w:rPr>
                      <w:sz w:val="28"/>
                      <w:szCs w:val="28"/>
                    </w:rPr>
                    <w:t xml:space="preserve"> навыки</w:t>
                  </w:r>
                  <w:r>
                    <w:rPr>
                      <w:sz w:val="28"/>
                      <w:szCs w:val="28"/>
                    </w:rPr>
                    <w:t>: умение обозначать звуки печатными буквами, умение правильно держать карандаш.</w:t>
                  </w:r>
                  <w:r w:rsidRPr="00BF3E04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B2439D" w:rsidRDefault="00B2439D" w:rsidP="006D1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3. Формировать навыки самоконтроля и взаимоконтроля за произношением</w:t>
                  </w:r>
                  <w:r w:rsidRPr="00BF3E04"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B2439D" w:rsidRDefault="00B2439D" w:rsidP="00B2439D">
                  <w:pPr>
                    <w:ind w:left="709"/>
                    <w:jc w:val="both"/>
                    <w:rPr>
                      <w:sz w:val="28"/>
                      <w:szCs w:val="28"/>
                    </w:rPr>
                  </w:pPr>
                </w:p>
                <w:p w:rsidR="00B2439D" w:rsidRDefault="00B2439D" w:rsidP="00B2439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Срок усвоения:</w:t>
                  </w:r>
                  <w:r>
                    <w:rPr>
                      <w:sz w:val="28"/>
                      <w:szCs w:val="28"/>
                    </w:rPr>
                    <w:t xml:space="preserve">  4  месяца.</w:t>
                  </w:r>
                </w:p>
                <w:p w:rsidR="009A1554" w:rsidRDefault="00B2439D" w:rsidP="00B2439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B2439D">
                    <w:rPr>
                      <w:b/>
                      <w:sz w:val="28"/>
                      <w:szCs w:val="28"/>
                    </w:rPr>
                    <w:t>ериодичность:</w:t>
                  </w:r>
                  <w:r>
                    <w:rPr>
                      <w:sz w:val="28"/>
                      <w:szCs w:val="28"/>
                    </w:rPr>
                    <w:t xml:space="preserve"> 2 раза в неделю по 1 индивидуальному  </w:t>
                  </w:r>
                  <w:r w:rsidR="009A1554">
                    <w:rPr>
                      <w:sz w:val="28"/>
                      <w:szCs w:val="28"/>
                    </w:rPr>
                    <w:t>занятию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B2439D" w:rsidRDefault="00B2439D" w:rsidP="00B243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групповому занятию с логопедом и 1 групповому занятию с психологом.</w:t>
                  </w:r>
                </w:p>
                <w:p w:rsidR="00B2439D" w:rsidRDefault="00B2439D" w:rsidP="00B243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439D" w:rsidRPr="002D1A2E" w:rsidRDefault="00B2439D" w:rsidP="00B2439D">
                  <w:pPr>
                    <w:jc w:val="both"/>
                    <w:rPr>
                      <w:sz w:val="28"/>
                      <w:szCs w:val="28"/>
                    </w:rPr>
                  </w:pPr>
                  <w:r w:rsidRPr="002D1A2E">
                    <w:rPr>
                      <w:b/>
                      <w:sz w:val="28"/>
                      <w:szCs w:val="28"/>
                    </w:rPr>
                    <w:t xml:space="preserve">Виды деятельности: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2D1A2E">
                    <w:rPr>
                      <w:sz w:val="28"/>
                      <w:szCs w:val="28"/>
                    </w:rPr>
                    <w:t xml:space="preserve">идактические, </w:t>
                  </w:r>
                  <w:proofErr w:type="spellStart"/>
                  <w:r w:rsidRPr="002D1A2E">
                    <w:rPr>
                      <w:sz w:val="28"/>
                      <w:szCs w:val="28"/>
                    </w:rPr>
                    <w:t>речеразвивающие</w:t>
                  </w:r>
                  <w:proofErr w:type="spellEnd"/>
                  <w:r w:rsidRPr="002D1A2E">
                    <w:rPr>
                      <w:sz w:val="28"/>
                      <w:szCs w:val="28"/>
                    </w:rPr>
                    <w:t>, игровые.</w:t>
                  </w:r>
                </w:p>
                <w:p w:rsidR="00B2439D" w:rsidRDefault="00B2439D" w:rsidP="00B243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439D" w:rsidRDefault="00B2439D" w:rsidP="00B2439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 детей в группе:</w:t>
                  </w:r>
                  <w:r>
                    <w:rPr>
                      <w:sz w:val="28"/>
                      <w:szCs w:val="28"/>
                    </w:rPr>
                    <w:t xml:space="preserve"> 10-12 </w:t>
                  </w:r>
                </w:p>
                <w:p w:rsidR="00B2439D" w:rsidRDefault="00B2439D" w:rsidP="00B243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439D" w:rsidRDefault="00B2439D" w:rsidP="00B2439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Состав специалистов:</w:t>
                  </w:r>
                  <w:r>
                    <w:rPr>
                      <w:sz w:val="28"/>
                      <w:szCs w:val="28"/>
                    </w:rPr>
                    <w:t xml:space="preserve"> педагог-психолог, учитель-логопед.</w:t>
                  </w:r>
                </w:p>
                <w:p w:rsidR="00B2439D" w:rsidRDefault="00B2439D"/>
              </w:txbxContent>
            </v:textbox>
          </v:shape>
        </w:pict>
      </w:r>
      <w:r w:rsidR="007D1D40">
        <w:rPr>
          <w:noProof/>
        </w:rPr>
        <w:drawing>
          <wp:inline distT="0" distB="0" distL="0" distR="0">
            <wp:extent cx="7560310" cy="10601325"/>
            <wp:effectExtent l="19050" t="0" r="2540" b="0"/>
            <wp:docPr id="3" name="Рисунок 2" descr="F:\9c6fe5257f6497db21be16cc86365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c6fe5257f6497db21be16cc86365c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6DA" w:rsidRPr="007D1D40" w:rsidSect="007D1D4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DA" w:rsidRDefault="009A66DA" w:rsidP="009A66DA">
      <w:r>
        <w:separator/>
      </w:r>
    </w:p>
  </w:endnote>
  <w:endnote w:type="continuationSeparator" w:id="1">
    <w:p w:rsidR="009A66DA" w:rsidRDefault="009A66DA" w:rsidP="009A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DA" w:rsidRDefault="009A66DA" w:rsidP="009A66DA">
      <w:r>
        <w:separator/>
      </w:r>
    </w:p>
  </w:footnote>
  <w:footnote w:type="continuationSeparator" w:id="1">
    <w:p w:rsidR="009A66DA" w:rsidRDefault="009A66DA" w:rsidP="009A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67"/>
    <w:rsid w:val="002A1710"/>
    <w:rsid w:val="002A2D81"/>
    <w:rsid w:val="00372CB4"/>
    <w:rsid w:val="004A6DC0"/>
    <w:rsid w:val="004D698B"/>
    <w:rsid w:val="00650D84"/>
    <w:rsid w:val="00683E23"/>
    <w:rsid w:val="006D1432"/>
    <w:rsid w:val="007D1D40"/>
    <w:rsid w:val="009A1554"/>
    <w:rsid w:val="009A66DA"/>
    <w:rsid w:val="00AE451A"/>
    <w:rsid w:val="00B117BA"/>
    <w:rsid w:val="00B2439D"/>
    <w:rsid w:val="00C1582B"/>
    <w:rsid w:val="00C62CD6"/>
    <w:rsid w:val="00FE06D5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6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66DA"/>
  </w:style>
  <w:style w:type="paragraph" w:styleId="a5">
    <w:name w:val="footer"/>
    <w:basedOn w:val="a"/>
    <w:link w:val="a6"/>
    <w:uiPriority w:val="99"/>
    <w:semiHidden/>
    <w:unhideWhenUsed/>
    <w:rsid w:val="009A6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6DA"/>
  </w:style>
  <w:style w:type="paragraph" w:styleId="a7">
    <w:name w:val="Balloon Text"/>
    <w:basedOn w:val="a"/>
    <w:link w:val="a8"/>
    <w:uiPriority w:val="99"/>
    <w:semiHidden/>
    <w:unhideWhenUsed/>
    <w:rsid w:val="007D1D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4B19-0A7E-48EE-A736-D5B9FBEC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12</cp:revision>
  <dcterms:created xsi:type="dcterms:W3CDTF">2019-11-26T15:10:00Z</dcterms:created>
  <dcterms:modified xsi:type="dcterms:W3CDTF">2019-11-27T05:49:00Z</dcterms:modified>
</cp:coreProperties>
</file>